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93" w:rsidRPr="00057193" w:rsidRDefault="00057193" w:rsidP="00057193">
      <w:pPr>
        <w:shd w:val="clear" w:color="auto" w:fill="FFFFFF"/>
        <w:spacing w:after="0" w:line="413" w:lineRule="exact"/>
        <w:ind w:right="61"/>
        <w:jc w:val="center"/>
        <w:rPr>
          <w:rFonts w:ascii="Times New Roman" w:hAnsi="Times New Roman"/>
          <w:b/>
          <w:bCs/>
          <w:spacing w:val="-1"/>
          <w:sz w:val="24"/>
          <w:szCs w:val="24"/>
        </w:rPr>
      </w:pPr>
      <w:r w:rsidRPr="00057193">
        <w:rPr>
          <w:rFonts w:ascii="Times New Roman" w:hAnsi="Times New Roman"/>
          <w:b/>
          <w:bCs/>
          <w:spacing w:val="-1"/>
          <w:sz w:val="24"/>
          <w:szCs w:val="24"/>
        </w:rPr>
        <w:t xml:space="preserve">КУРГАНСКАЯ ОБЛАСТЬ </w:t>
      </w:r>
    </w:p>
    <w:p w:rsidR="00057193" w:rsidRPr="00057193" w:rsidRDefault="00057193" w:rsidP="00057193">
      <w:pPr>
        <w:shd w:val="clear" w:color="auto" w:fill="FFFFFF"/>
        <w:spacing w:after="0" w:line="413" w:lineRule="exact"/>
        <w:ind w:right="61"/>
        <w:jc w:val="center"/>
        <w:rPr>
          <w:rFonts w:ascii="Times New Roman" w:hAnsi="Times New Roman"/>
          <w:b/>
          <w:bCs/>
          <w:spacing w:val="-1"/>
          <w:sz w:val="24"/>
          <w:szCs w:val="24"/>
        </w:rPr>
      </w:pPr>
      <w:r w:rsidRPr="00057193">
        <w:rPr>
          <w:rFonts w:ascii="Times New Roman" w:hAnsi="Times New Roman"/>
          <w:b/>
          <w:bCs/>
          <w:spacing w:val="-1"/>
          <w:sz w:val="24"/>
          <w:szCs w:val="24"/>
        </w:rPr>
        <w:t xml:space="preserve">ШУМИХИНСКИЙ РАЙОН </w:t>
      </w:r>
    </w:p>
    <w:p w:rsidR="00057193" w:rsidRPr="00057193" w:rsidRDefault="00057193" w:rsidP="00057193">
      <w:pPr>
        <w:shd w:val="clear" w:color="auto" w:fill="FFFFFF"/>
        <w:spacing w:after="0" w:line="413" w:lineRule="exact"/>
        <w:ind w:right="61"/>
        <w:jc w:val="center"/>
        <w:rPr>
          <w:rFonts w:ascii="Times New Roman" w:hAnsi="Times New Roman"/>
        </w:rPr>
      </w:pPr>
      <w:r w:rsidRPr="00057193">
        <w:rPr>
          <w:rFonts w:ascii="Times New Roman" w:hAnsi="Times New Roman"/>
          <w:b/>
          <w:bCs/>
          <w:spacing w:val="-2"/>
          <w:sz w:val="24"/>
          <w:szCs w:val="24"/>
        </w:rPr>
        <w:t>КАМЕНСКИЙ СЕЛЬСОВЕТ</w:t>
      </w:r>
    </w:p>
    <w:p w:rsidR="00057193" w:rsidRPr="00057193" w:rsidRDefault="00057193" w:rsidP="00057193">
      <w:pPr>
        <w:shd w:val="clear" w:color="auto" w:fill="FFFFFF"/>
        <w:spacing w:before="374" w:after="0"/>
        <w:jc w:val="center"/>
        <w:rPr>
          <w:rFonts w:ascii="Times New Roman" w:hAnsi="Times New Roman"/>
        </w:rPr>
      </w:pPr>
      <w:r w:rsidRPr="00057193">
        <w:rPr>
          <w:rFonts w:ascii="Times New Roman" w:hAnsi="Times New Roman"/>
          <w:b/>
          <w:bCs/>
          <w:spacing w:val="-2"/>
          <w:sz w:val="24"/>
          <w:szCs w:val="24"/>
        </w:rPr>
        <w:t>АДМИНИСТРАЦИЯ КАМЕНСКОГО СЕЛЬСОВЕТА</w:t>
      </w:r>
    </w:p>
    <w:p w:rsidR="00057193" w:rsidRPr="00057193" w:rsidRDefault="00057193" w:rsidP="00057193">
      <w:pPr>
        <w:shd w:val="clear" w:color="auto" w:fill="FFFFFF"/>
        <w:spacing w:before="547" w:after="0"/>
        <w:jc w:val="center"/>
        <w:rPr>
          <w:rFonts w:ascii="Times New Roman" w:hAnsi="Times New Roman"/>
        </w:rPr>
      </w:pPr>
      <w:r w:rsidRPr="00057193">
        <w:rPr>
          <w:rFonts w:ascii="Times New Roman" w:hAnsi="Times New Roman"/>
          <w:b/>
          <w:bCs/>
          <w:spacing w:val="-1"/>
          <w:sz w:val="24"/>
          <w:szCs w:val="24"/>
        </w:rPr>
        <w:t>ПОСТАНОВЛЕНИЕ</w:t>
      </w:r>
    </w:p>
    <w:p w:rsidR="00057193" w:rsidRPr="007D4D3C" w:rsidRDefault="00057193" w:rsidP="007D4D3C">
      <w:pPr>
        <w:spacing w:after="0" w:line="240" w:lineRule="auto"/>
        <w:ind w:firstLine="426"/>
        <w:jc w:val="right"/>
        <w:rPr>
          <w:rFonts w:ascii="Times New Roman" w:hAnsi="Times New Roman"/>
          <w:sz w:val="24"/>
          <w:szCs w:val="24"/>
        </w:rPr>
      </w:pPr>
    </w:p>
    <w:p w:rsidR="00057193" w:rsidRPr="00AF772C" w:rsidRDefault="00057193" w:rsidP="00057193">
      <w:pPr>
        <w:spacing w:after="0" w:line="240" w:lineRule="auto"/>
        <w:ind w:firstLine="426"/>
        <w:jc w:val="both"/>
        <w:rPr>
          <w:rFonts w:ascii="Times New Roman" w:hAnsi="Times New Roman"/>
          <w:sz w:val="24"/>
          <w:szCs w:val="24"/>
        </w:rPr>
      </w:pPr>
      <w:r>
        <w:rPr>
          <w:rFonts w:ascii="Times New Roman" w:hAnsi="Times New Roman"/>
          <w:sz w:val="24"/>
          <w:szCs w:val="24"/>
        </w:rPr>
        <w:t>о</w:t>
      </w:r>
      <w:r w:rsidRPr="00AF772C">
        <w:rPr>
          <w:rFonts w:ascii="Times New Roman" w:hAnsi="Times New Roman"/>
          <w:sz w:val="24"/>
          <w:szCs w:val="24"/>
        </w:rPr>
        <w:t>т</w:t>
      </w:r>
      <w:r>
        <w:rPr>
          <w:rFonts w:ascii="Times New Roman" w:hAnsi="Times New Roman"/>
          <w:sz w:val="24"/>
          <w:szCs w:val="24"/>
        </w:rPr>
        <w:t xml:space="preserve">  1</w:t>
      </w:r>
      <w:r w:rsidR="006970ED">
        <w:rPr>
          <w:rFonts w:ascii="Times New Roman" w:hAnsi="Times New Roman"/>
          <w:sz w:val="24"/>
          <w:szCs w:val="24"/>
        </w:rPr>
        <w:t>7</w:t>
      </w:r>
      <w:r>
        <w:rPr>
          <w:rFonts w:ascii="Times New Roman" w:hAnsi="Times New Roman"/>
          <w:sz w:val="24"/>
          <w:szCs w:val="24"/>
        </w:rPr>
        <w:t>.12.2015 г. № 9</w:t>
      </w:r>
      <w:r w:rsidR="006970ED">
        <w:rPr>
          <w:rFonts w:ascii="Times New Roman" w:hAnsi="Times New Roman"/>
          <w:sz w:val="24"/>
          <w:szCs w:val="24"/>
        </w:rPr>
        <w:t>9</w:t>
      </w:r>
    </w:p>
    <w:p w:rsidR="00057193" w:rsidRPr="00AF772C" w:rsidRDefault="00057193" w:rsidP="00057193">
      <w:pPr>
        <w:spacing w:after="0" w:line="240" w:lineRule="auto"/>
        <w:ind w:firstLine="426"/>
        <w:jc w:val="both"/>
        <w:rPr>
          <w:rFonts w:ascii="Times New Roman" w:hAnsi="Times New Roman"/>
          <w:color w:val="000000"/>
          <w:spacing w:val="-3"/>
          <w:sz w:val="24"/>
          <w:szCs w:val="24"/>
        </w:rPr>
      </w:pPr>
      <w:r>
        <w:rPr>
          <w:rFonts w:ascii="Times New Roman" w:hAnsi="Times New Roman"/>
          <w:color w:val="000000"/>
          <w:spacing w:val="-3"/>
          <w:sz w:val="24"/>
          <w:szCs w:val="24"/>
        </w:rPr>
        <w:t xml:space="preserve">     </w:t>
      </w:r>
      <w:r w:rsidRPr="00AF772C">
        <w:rPr>
          <w:rFonts w:ascii="Times New Roman" w:hAnsi="Times New Roman"/>
          <w:color w:val="000000"/>
          <w:spacing w:val="-3"/>
          <w:sz w:val="24"/>
          <w:szCs w:val="24"/>
        </w:rPr>
        <w:t>с. Каменное</w:t>
      </w:r>
    </w:p>
    <w:p w:rsidR="00057193" w:rsidRDefault="00057193" w:rsidP="00057193">
      <w:pPr>
        <w:spacing w:after="0" w:line="240" w:lineRule="auto"/>
        <w:ind w:firstLine="426"/>
        <w:jc w:val="both"/>
        <w:rPr>
          <w:rFonts w:ascii="Times New Roman" w:hAnsi="Times New Roman"/>
          <w:sz w:val="24"/>
          <w:szCs w:val="24"/>
        </w:rPr>
      </w:pPr>
    </w:p>
    <w:p w:rsidR="00057193" w:rsidRDefault="00057193" w:rsidP="00057193">
      <w:pPr>
        <w:spacing w:after="0" w:line="240" w:lineRule="auto"/>
        <w:ind w:firstLine="426"/>
        <w:jc w:val="both"/>
        <w:rPr>
          <w:rFonts w:ascii="Times New Roman" w:hAnsi="Times New Roman"/>
          <w:sz w:val="24"/>
          <w:szCs w:val="24"/>
        </w:rPr>
      </w:pPr>
    </w:p>
    <w:p w:rsidR="00057193" w:rsidRPr="00AF772C" w:rsidRDefault="00057193" w:rsidP="00057193">
      <w:pPr>
        <w:spacing w:after="0" w:line="240" w:lineRule="auto"/>
        <w:ind w:firstLine="426"/>
        <w:jc w:val="both"/>
        <w:rPr>
          <w:rFonts w:ascii="Times New Roman" w:hAnsi="Times New Roman"/>
          <w:sz w:val="24"/>
          <w:szCs w:val="24"/>
        </w:rPr>
      </w:pPr>
    </w:p>
    <w:p w:rsidR="00057193" w:rsidRPr="00AF0D12" w:rsidRDefault="00C23F03" w:rsidP="00065FB7">
      <w:pPr>
        <w:tabs>
          <w:tab w:val="left" w:pos="9356"/>
        </w:tabs>
        <w:spacing w:after="0" w:line="240" w:lineRule="auto"/>
        <w:ind w:left="851" w:right="850"/>
        <w:jc w:val="center"/>
        <w:rPr>
          <w:rFonts w:ascii="Times New Roman" w:hAnsi="Times New Roman"/>
          <w:color w:val="C00000"/>
          <w:sz w:val="24"/>
          <w:szCs w:val="24"/>
        </w:rPr>
      </w:pPr>
      <w:r w:rsidRPr="002161FE">
        <w:rPr>
          <w:rFonts w:ascii="Times New Roman" w:hAnsi="Times New Roman"/>
          <w:b/>
          <w:bCs/>
          <w:sz w:val="24"/>
          <w:szCs w:val="24"/>
        </w:rPr>
        <w:t xml:space="preserve">Об утверждении </w:t>
      </w:r>
      <w:r w:rsidR="006D4266" w:rsidRPr="006D4266">
        <w:rPr>
          <w:rFonts w:ascii="Times New Roman" w:hAnsi="Times New Roman"/>
          <w:b/>
          <w:bCs/>
          <w:sz w:val="24"/>
          <w:szCs w:val="24"/>
        </w:rPr>
        <w:t>а</w:t>
      </w:r>
      <w:r w:rsidRPr="006D4266">
        <w:rPr>
          <w:rFonts w:ascii="Times New Roman" w:hAnsi="Times New Roman"/>
          <w:b/>
          <w:bCs/>
          <w:sz w:val="24"/>
          <w:szCs w:val="24"/>
        </w:rPr>
        <w:t>дминистративного</w:t>
      </w:r>
      <w:r w:rsidRPr="002161FE">
        <w:rPr>
          <w:rFonts w:ascii="Times New Roman" w:hAnsi="Times New Roman"/>
          <w:b/>
          <w:bCs/>
          <w:sz w:val="24"/>
          <w:szCs w:val="24"/>
        </w:rPr>
        <w:t xml:space="preserve"> регламента </w:t>
      </w:r>
      <w:r w:rsidR="00065FB7" w:rsidRPr="00C66925">
        <w:rPr>
          <w:rFonts w:ascii="Times New Roman" w:hAnsi="Times New Roman"/>
          <w:b/>
          <w:bCs/>
          <w:sz w:val="24"/>
          <w:szCs w:val="24"/>
        </w:rPr>
        <w:t>«</w:t>
      </w:r>
      <w:r w:rsidR="00EF68FD">
        <w:rPr>
          <w:rFonts w:ascii="Times New Roman" w:hAnsi="Times New Roman"/>
          <w:b/>
          <w:bCs/>
          <w:sz w:val="24"/>
          <w:szCs w:val="24"/>
        </w:rPr>
        <w:t>П</w:t>
      </w:r>
      <w:r w:rsidR="00065FB7" w:rsidRPr="00C66925">
        <w:rPr>
          <w:rFonts w:ascii="Times New Roman" w:hAnsi="Times New Roman"/>
          <w:b/>
          <w:bCs/>
          <w:sz w:val="24"/>
          <w:szCs w:val="24"/>
        </w:rPr>
        <w:t>оряд</w:t>
      </w:r>
      <w:r w:rsidR="00EF68FD">
        <w:rPr>
          <w:rFonts w:ascii="Times New Roman" w:hAnsi="Times New Roman"/>
          <w:b/>
          <w:bCs/>
          <w:sz w:val="24"/>
          <w:szCs w:val="24"/>
        </w:rPr>
        <w:t>о</w:t>
      </w:r>
      <w:r w:rsidR="00065FB7" w:rsidRPr="00C66925">
        <w:rPr>
          <w:rFonts w:ascii="Times New Roman" w:hAnsi="Times New Roman"/>
          <w:b/>
          <w:bCs/>
          <w:sz w:val="24"/>
          <w:szCs w:val="24"/>
        </w:rPr>
        <w:t>к</w:t>
      </w:r>
      <w:r w:rsidR="00EF68FD">
        <w:rPr>
          <w:rFonts w:ascii="Times New Roman" w:hAnsi="Times New Roman"/>
          <w:b/>
          <w:bCs/>
          <w:sz w:val="24"/>
          <w:szCs w:val="24"/>
        </w:rPr>
        <w:t xml:space="preserve"> </w:t>
      </w:r>
      <w:r w:rsidRPr="00C66925">
        <w:rPr>
          <w:rFonts w:ascii="Times New Roman" w:hAnsi="Times New Roman"/>
          <w:b/>
          <w:bCs/>
          <w:sz w:val="24"/>
          <w:szCs w:val="24"/>
        </w:rPr>
        <w:t>осуществлени</w:t>
      </w:r>
      <w:r w:rsidR="00065FB7" w:rsidRPr="00C66925">
        <w:rPr>
          <w:rFonts w:ascii="Times New Roman" w:hAnsi="Times New Roman"/>
          <w:b/>
          <w:bCs/>
          <w:sz w:val="24"/>
          <w:szCs w:val="24"/>
        </w:rPr>
        <w:t>я</w:t>
      </w:r>
      <w:r w:rsidRPr="00C66925">
        <w:rPr>
          <w:rFonts w:ascii="Times New Roman" w:hAnsi="Times New Roman"/>
          <w:b/>
          <w:bCs/>
          <w:sz w:val="24"/>
          <w:szCs w:val="24"/>
        </w:rPr>
        <w:t xml:space="preserve"> муниципального </w:t>
      </w:r>
      <w:proofErr w:type="gramStart"/>
      <w:r w:rsidRPr="00C66925">
        <w:rPr>
          <w:rFonts w:ascii="Times New Roman" w:hAnsi="Times New Roman"/>
          <w:b/>
          <w:bCs/>
          <w:sz w:val="24"/>
          <w:szCs w:val="24"/>
        </w:rPr>
        <w:t>контроля за</w:t>
      </w:r>
      <w:proofErr w:type="gramEnd"/>
      <w:r w:rsidRPr="00C66925">
        <w:rPr>
          <w:rFonts w:ascii="Times New Roman" w:hAnsi="Times New Roman"/>
          <w:b/>
          <w:bCs/>
          <w:sz w:val="24"/>
          <w:szCs w:val="24"/>
        </w:rPr>
        <w:t xml:space="preserve"> обеспечением сохранности автомобильных дорог местного значения в границах муниципального образования  </w:t>
      </w:r>
      <w:r w:rsidR="009D6A68" w:rsidRPr="00C66925">
        <w:rPr>
          <w:rFonts w:ascii="Times New Roman" w:hAnsi="Times New Roman"/>
          <w:b/>
          <w:bCs/>
          <w:sz w:val="24"/>
          <w:szCs w:val="24"/>
        </w:rPr>
        <w:t>«</w:t>
      </w:r>
      <w:r w:rsidRPr="00C66925">
        <w:rPr>
          <w:rFonts w:ascii="Times New Roman" w:hAnsi="Times New Roman"/>
          <w:b/>
          <w:bCs/>
          <w:sz w:val="24"/>
          <w:szCs w:val="24"/>
        </w:rPr>
        <w:t>Каменский сельсовет</w:t>
      </w:r>
      <w:r w:rsidR="009D6A68" w:rsidRPr="00C66925">
        <w:rPr>
          <w:rFonts w:ascii="Times New Roman" w:hAnsi="Times New Roman"/>
          <w:b/>
          <w:bCs/>
          <w:sz w:val="24"/>
          <w:szCs w:val="24"/>
        </w:rPr>
        <w:t>»</w:t>
      </w:r>
      <w:r w:rsidR="00065FB7" w:rsidRPr="00C66925">
        <w:rPr>
          <w:rFonts w:ascii="Times New Roman" w:hAnsi="Times New Roman"/>
          <w:b/>
          <w:bCs/>
          <w:sz w:val="24"/>
          <w:szCs w:val="24"/>
        </w:rPr>
        <w:t xml:space="preserve"> Шумихинского района Курганской области</w:t>
      </w:r>
      <w:r w:rsidR="00AF0D12" w:rsidRPr="00C66925">
        <w:rPr>
          <w:rFonts w:ascii="Times New Roman" w:hAnsi="Times New Roman"/>
          <w:b/>
          <w:bCs/>
          <w:sz w:val="24"/>
          <w:szCs w:val="24"/>
        </w:rPr>
        <w:t>»</w:t>
      </w:r>
    </w:p>
    <w:p w:rsidR="00057193" w:rsidRDefault="00057193" w:rsidP="00057193">
      <w:pPr>
        <w:spacing w:after="0" w:line="240" w:lineRule="auto"/>
        <w:ind w:firstLine="426"/>
        <w:jc w:val="both"/>
        <w:rPr>
          <w:rFonts w:ascii="Times New Roman" w:hAnsi="Times New Roman"/>
          <w:sz w:val="24"/>
          <w:szCs w:val="24"/>
        </w:rPr>
      </w:pPr>
    </w:p>
    <w:p w:rsidR="00057193" w:rsidRPr="00AF772C" w:rsidRDefault="00057193" w:rsidP="00057193">
      <w:pPr>
        <w:spacing w:after="0" w:line="240" w:lineRule="auto"/>
        <w:ind w:firstLine="426"/>
        <w:jc w:val="both"/>
        <w:rPr>
          <w:rFonts w:ascii="Times New Roman" w:hAnsi="Times New Roman"/>
          <w:sz w:val="24"/>
          <w:szCs w:val="24"/>
        </w:rPr>
      </w:pPr>
    </w:p>
    <w:p w:rsidR="00C66925" w:rsidRPr="00AF772C" w:rsidRDefault="00C23F03" w:rsidP="00C66925">
      <w:pPr>
        <w:spacing w:after="0" w:line="240" w:lineRule="auto"/>
        <w:ind w:firstLine="426"/>
        <w:jc w:val="both"/>
        <w:rPr>
          <w:rFonts w:ascii="Times New Roman" w:hAnsi="Times New Roman"/>
          <w:sz w:val="24"/>
          <w:szCs w:val="24"/>
        </w:rPr>
      </w:pPr>
      <w:r w:rsidRPr="002161FE">
        <w:rPr>
          <w:rFonts w:ascii="Times New Roman" w:hAnsi="Times New Roman"/>
          <w:sz w:val="24"/>
          <w:szCs w:val="24"/>
        </w:rPr>
        <w:t xml:space="preserve">В соответствии с </w:t>
      </w:r>
      <w:hyperlink r:id="rId5" w:history="1">
        <w:r w:rsidRPr="002161FE">
          <w:rPr>
            <w:rFonts w:ascii="Times New Roman" w:hAnsi="Times New Roman"/>
            <w:sz w:val="24"/>
            <w:szCs w:val="24"/>
          </w:rPr>
          <w:t>ст. 16</w:t>
        </w:r>
      </w:hyperlink>
      <w:r w:rsidRPr="002161FE">
        <w:rPr>
          <w:rFonts w:ascii="Times New Roman" w:hAnsi="Times New Roman"/>
          <w:sz w:val="24"/>
          <w:szCs w:val="24"/>
        </w:rPr>
        <w:t xml:space="preserve"> Федерального закона от 06.10.2003 № 131-ФЗ «Об общих принципах организации местного самоуправления в Российской Федерации», </w:t>
      </w:r>
      <w:hyperlink r:id="rId6" w:history="1">
        <w:r w:rsidRPr="002161FE">
          <w:rPr>
            <w:rFonts w:ascii="Times New Roman" w:hAnsi="Times New Roman"/>
            <w:sz w:val="24"/>
            <w:szCs w:val="24"/>
          </w:rPr>
          <w:t>ст. 13</w:t>
        </w:r>
      </w:hyperlink>
      <w:r w:rsidRPr="002161FE">
        <w:rPr>
          <w:rFonts w:ascii="Times New Roman" w:hAnsi="Times New Roman"/>
          <w:sz w:val="24"/>
          <w:szCs w:val="24"/>
        </w:rPr>
        <w:t xml:space="preserve">, </w:t>
      </w:r>
      <w:hyperlink r:id="rId7" w:history="1">
        <w:r w:rsidRPr="002161FE">
          <w:rPr>
            <w:rFonts w:ascii="Times New Roman" w:hAnsi="Times New Roman"/>
            <w:sz w:val="24"/>
            <w:szCs w:val="24"/>
          </w:rPr>
          <w:t>13.1</w:t>
        </w:r>
      </w:hyperlink>
      <w:r w:rsidRPr="002161FE">
        <w:rPr>
          <w:rFonts w:ascii="Times New Roman" w:hAnsi="Times New Roman"/>
          <w:sz w:val="24"/>
          <w:szCs w:val="24"/>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8" w:history="1">
        <w:r w:rsidRPr="002161FE">
          <w:rPr>
            <w:rFonts w:ascii="Times New Roman" w:hAnsi="Times New Roman"/>
            <w:sz w:val="24"/>
            <w:szCs w:val="24"/>
          </w:rPr>
          <w:t>ст. 6</w:t>
        </w:r>
      </w:hyperlink>
      <w:r w:rsidRPr="002161FE">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 2 ст. 1 Закона Курганской области от 25.12.2014 № 108 «О закреплении за сельскими поселениями Курганской области вопросов местного значения городских поселений», и в целях реализации полномочий по муниципальному контролю за обеспечением сохранности автомобильных дорог местного значения в </w:t>
      </w:r>
      <w:r w:rsidRPr="009D6A68">
        <w:rPr>
          <w:rFonts w:ascii="Times New Roman" w:hAnsi="Times New Roman"/>
          <w:sz w:val="24"/>
          <w:szCs w:val="24"/>
        </w:rPr>
        <w:t>границах муниципального образования «Каменский сельсовет»,</w:t>
      </w:r>
      <w:r w:rsidR="00057193">
        <w:rPr>
          <w:rFonts w:ascii="Times New Roman" w:hAnsi="Times New Roman"/>
          <w:sz w:val="24"/>
          <w:szCs w:val="24"/>
        </w:rPr>
        <w:t xml:space="preserve"> </w:t>
      </w:r>
      <w:r w:rsidR="00C66925">
        <w:rPr>
          <w:rFonts w:ascii="Times New Roman" w:hAnsi="Times New Roman"/>
          <w:sz w:val="24"/>
          <w:szCs w:val="24"/>
        </w:rPr>
        <w:t>Администрация Каменского сельсовета ПОСТАНОВЛЯЕТ:</w:t>
      </w:r>
    </w:p>
    <w:p w:rsidR="00057193" w:rsidRPr="00AF772C" w:rsidRDefault="00057193" w:rsidP="00057193">
      <w:pPr>
        <w:spacing w:after="0" w:line="240" w:lineRule="auto"/>
        <w:ind w:firstLine="426"/>
        <w:jc w:val="both"/>
        <w:rPr>
          <w:rFonts w:ascii="Times New Roman" w:hAnsi="Times New Roman"/>
          <w:sz w:val="24"/>
          <w:szCs w:val="24"/>
        </w:rPr>
      </w:pPr>
    </w:p>
    <w:p w:rsidR="00C23F03" w:rsidRPr="00EF68FD" w:rsidRDefault="00C23F03" w:rsidP="00C23F03">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sz w:val="24"/>
          <w:szCs w:val="24"/>
        </w:rPr>
        <w:t xml:space="preserve">1. Утвердить </w:t>
      </w:r>
      <w:r w:rsidR="006D4266">
        <w:rPr>
          <w:rFonts w:ascii="Times New Roman" w:hAnsi="Times New Roman"/>
          <w:sz w:val="24"/>
          <w:szCs w:val="24"/>
        </w:rPr>
        <w:t>а</w:t>
      </w:r>
      <w:r w:rsidRPr="002161FE">
        <w:rPr>
          <w:rFonts w:ascii="Times New Roman" w:hAnsi="Times New Roman"/>
          <w:sz w:val="24"/>
          <w:szCs w:val="24"/>
        </w:rPr>
        <w:t xml:space="preserve">дминистративный </w:t>
      </w:r>
      <w:hyperlink w:anchor="Par36" w:history="1">
        <w:r w:rsidRPr="00EF68FD">
          <w:rPr>
            <w:rFonts w:ascii="Times New Roman" w:hAnsi="Times New Roman"/>
            <w:sz w:val="24"/>
            <w:szCs w:val="24"/>
          </w:rPr>
          <w:t>регламент</w:t>
        </w:r>
      </w:hyperlink>
      <w:r w:rsidRPr="00EF68FD">
        <w:rPr>
          <w:rFonts w:ascii="Times New Roman" w:hAnsi="Times New Roman"/>
          <w:sz w:val="24"/>
          <w:szCs w:val="24"/>
        </w:rPr>
        <w:t xml:space="preserve"> </w:t>
      </w:r>
      <w:r w:rsidR="00AA60F8" w:rsidRPr="00EF68FD">
        <w:rPr>
          <w:rFonts w:ascii="Times New Roman" w:hAnsi="Times New Roman"/>
          <w:sz w:val="24"/>
          <w:szCs w:val="24"/>
        </w:rPr>
        <w:t>«</w:t>
      </w:r>
      <w:r w:rsidR="00EF68FD" w:rsidRPr="00EF68FD">
        <w:rPr>
          <w:rFonts w:ascii="Times New Roman" w:hAnsi="Times New Roman"/>
          <w:sz w:val="24"/>
          <w:szCs w:val="24"/>
        </w:rPr>
        <w:t>П</w:t>
      </w:r>
      <w:r w:rsidR="00AA60F8" w:rsidRPr="00EF68FD">
        <w:rPr>
          <w:rFonts w:ascii="Times New Roman" w:hAnsi="Times New Roman"/>
          <w:sz w:val="24"/>
          <w:szCs w:val="24"/>
        </w:rPr>
        <w:t>оряд</w:t>
      </w:r>
      <w:r w:rsidR="00EF68FD" w:rsidRPr="00EF68FD">
        <w:rPr>
          <w:rFonts w:ascii="Times New Roman" w:hAnsi="Times New Roman"/>
          <w:sz w:val="24"/>
          <w:szCs w:val="24"/>
        </w:rPr>
        <w:t>о</w:t>
      </w:r>
      <w:r w:rsidR="00AA60F8" w:rsidRPr="00EF68FD">
        <w:rPr>
          <w:rFonts w:ascii="Times New Roman" w:hAnsi="Times New Roman"/>
          <w:sz w:val="24"/>
          <w:szCs w:val="24"/>
        </w:rPr>
        <w:t>к</w:t>
      </w:r>
      <w:r w:rsidR="00283C86" w:rsidRPr="00EF68FD">
        <w:rPr>
          <w:rFonts w:ascii="Times New Roman" w:hAnsi="Times New Roman"/>
          <w:sz w:val="24"/>
          <w:szCs w:val="24"/>
        </w:rPr>
        <w:t xml:space="preserve"> </w:t>
      </w:r>
      <w:r w:rsidRPr="00EF68FD">
        <w:rPr>
          <w:rFonts w:ascii="Times New Roman" w:hAnsi="Times New Roman"/>
          <w:sz w:val="24"/>
          <w:szCs w:val="24"/>
        </w:rPr>
        <w:t>осуществлени</w:t>
      </w:r>
      <w:r w:rsidR="00AA60F8" w:rsidRPr="00EF68FD">
        <w:rPr>
          <w:rFonts w:ascii="Times New Roman" w:hAnsi="Times New Roman"/>
          <w:sz w:val="24"/>
          <w:szCs w:val="24"/>
        </w:rPr>
        <w:t>я</w:t>
      </w:r>
      <w:r w:rsidRPr="00EF68FD">
        <w:rPr>
          <w:rFonts w:ascii="Times New Roman" w:hAnsi="Times New Roman"/>
          <w:sz w:val="24"/>
          <w:szCs w:val="24"/>
        </w:rPr>
        <w:t xml:space="preserve"> муниципального </w:t>
      </w:r>
      <w:proofErr w:type="gramStart"/>
      <w:r w:rsidRPr="00EF68FD">
        <w:rPr>
          <w:rFonts w:ascii="Times New Roman" w:hAnsi="Times New Roman"/>
          <w:sz w:val="24"/>
          <w:szCs w:val="24"/>
        </w:rPr>
        <w:t>контроля за</w:t>
      </w:r>
      <w:proofErr w:type="gramEnd"/>
      <w:r w:rsidRPr="00EF68FD">
        <w:rPr>
          <w:rFonts w:ascii="Times New Roman" w:hAnsi="Times New Roman"/>
          <w:sz w:val="24"/>
          <w:szCs w:val="24"/>
        </w:rPr>
        <w:t xml:space="preserve"> обеспечением сохранности автомобильных дорог местного значения в границах муниципального образования «Каменский сельсовет»</w:t>
      </w:r>
      <w:r w:rsidR="00AA60F8" w:rsidRPr="00EF68FD">
        <w:rPr>
          <w:rFonts w:ascii="Times New Roman" w:hAnsi="Times New Roman"/>
          <w:sz w:val="24"/>
          <w:szCs w:val="24"/>
        </w:rPr>
        <w:t xml:space="preserve"> Шумихинского района Курганской области»</w:t>
      </w:r>
      <w:r w:rsidR="00283C86" w:rsidRPr="00EF68FD">
        <w:rPr>
          <w:rFonts w:ascii="Times New Roman" w:hAnsi="Times New Roman"/>
          <w:sz w:val="24"/>
          <w:szCs w:val="24"/>
        </w:rPr>
        <w:t xml:space="preserve"> согласно приложению</w:t>
      </w:r>
      <w:r w:rsidRPr="00EF68FD">
        <w:rPr>
          <w:rFonts w:ascii="Times New Roman" w:hAnsi="Times New Roman"/>
          <w:sz w:val="24"/>
          <w:szCs w:val="24"/>
        </w:rPr>
        <w:t>.</w:t>
      </w:r>
    </w:p>
    <w:p w:rsidR="00C23F03" w:rsidRPr="002161FE" w:rsidRDefault="00C23F03" w:rsidP="00C23F03">
      <w:pPr>
        <w:widowControl w:val="0"/>
        <w:autoSpaceDE w:val="0"/>
        <w:autoSpaceDN w:val="0"/>
        <w:adjustRightInd w:val="0"/>
        <w:spacing w:after="0" w:line="240" w:lineRule="auto"/>
        <w:ind w:firstLine="540"/>
        <w:jc w:val="both"/>
        <w:rPr>
          <w:rFonts w:ascii="Times New Roman" w:hAnsi="Times New Roman"/>
          <w:sz w:val="24"/>
          <w:szCs w:val="24"/>
        </w:rPr>
      </w:pPr>
      <w:r w:rsidRPr="00EF68FD">
        <w:rPr>
          <w:rFonts w:ascii="Times New Roman" w:hAnsi="Times New Roman"/>
          <w:sz w:val="24"/>
          <w:szCs w:val="24"/>
        </w:rPr>
        <w:t xml:space="preserve">2. </w:t>
      </w:r>
      <w:r w:rsidR="00283C86" w:rsidRPr="00EF68FD">
        <w:rPr>
          <w:rFonts w:ascii="Times New Roman" w:hAnsi="Times New Roman"/>
          <w:sz w:val="24"/>
          <w:szCs w:val="24"/>
        </w:rPr>
        <w:t>Опубликовать настоящее постановление в местной газете «Зауральская глубинка</w:t>
      </w:r>
      <w:r w:rsidR="00283C86">
        <w:rPr>
          <w:rFonts w:ascii="Times New Roman" w:hAnsi="Times New Roman"/>
          <w:sz w:val="24"/>
          <w:szCs w:val="24"/>
        </w:rPr>
        <w:t>».</w:t>
      </w:r>
    </w:p>
    <w:p w:rsidR="00C23F03" w:rsidRPr="002161FE" w:rsidRDefault="00C23F03" w:rsidP="00C23F03">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sz w:val="24"/>
          <w:szCs w:val="24"/>
        </w:rPr>
        <w:t>3. Контроль за исполнением настоящего постановления оставляю за собой.</w:t>
      </w:r>
    </w:p>
    <w:p w:rsidR="00057193" w:rsidRPr="007D4D3C" w:rsidRDefault="00057193" w:rsidP="00C23F03">
      <w:pPr>
        <w:spacing w:after="0" w:line="240" w:lineRule="auto"/>
        <w:ind w:firstLine="426"/>
        <w:jc w:val="both"/>
        <w:rPr>
          <w:rFonts w:ascii="Times New Roman" w:hAnsi="Times New Roman"/>
          <w:sz w:val="24"/>
          <w:szCs w:val="24"/>
        </w:rPr>
      </w:pPr>
    </w:p>
    <w:p w:rsidR="00057193" w:rsidRPr="007D4D3C" w:rsidRDefault="00057193" w:rsidP="00057193">
      <w:pPr>
        <w:spacing w:after="0" w:line="240" w:lineRule="auto"/>
        <w:ind w:firstLine="426"/>
        <w:jc w:val="both"/>
        <w:rPr>
          <w:rFonts w:ascii="Times New Roman" w:hAnsi="Times New Roman"/>
          <w:sz w:val="24"/>
          <w:szCs w:val="24"/>
        </w:rPr>
      </w:pPr>
    </w:p>
    <w:p w:rsidR="00057193" w:rsidRPr="007D4D3C" w:rsidRDefault="00057193" w:rsidP="00057193">
      <w:pPr>
        <w:spacing w:after="0" w:line="240" w:lineRule="auto"/>
        <w:ind w:firstLine="426"/>
        <w:jc w:val="both"/>
        <w:rPr>
          <w:rFonts w:ascii="Times New Roman" w:hAnsi="Times New Roman"/>
          <w:sz w:val="24"/>
          <w:szCs w:val="24"/>
        </w:rPr>
      </w:pPr>
    </w:p>
    <w:p w:rsidR="00057193" w:rsidRPr="00AF772C" w:rsidRDefault="00057193" w:rsidP="00057193">
      <w:pPr>
        <w:spacing w:after="0" w:line="240" w:lineRule="auto"/>
        <w:ind w:firstLine="426"/>
        <w:jc w:val="center"/>
        <w:rPr>
          <w:rFonts w:ascii="Times New Roman" w:hAnsi="Times New Roman"/>
          <w:sz w:val="24"/>
          <w:szCs w:val="24"/>
        </w:rPr>
      </w:pPr>
      <w:r w:rsidRPr="00AF772C">
        <w:rPr>
          <w:rFonts w:ascii="Times New Roman" w:hAnsi="Times New Roman"/>
          <w:sz w:val="24"/>
          <w:szCs w:val="24"/>
        </w:rPr>
        <w:t xml:space="preserve">Глава Каменского сельсовета                                                        </w:t>
      </w:r>
      <w:r w:rsidRPr="00AF772C">
        <w:rPr>
          <w:rFonts w:ascii="Times New Roman" w:hAnsi="Times New Roman"/>
          <w:color w:val="414141"/>
          <w:sz w:val="24"/>
          <w:szCs w:val="24"/>
          <w:shd w:val="clear" w:color="auto" w:fill="FFFFFF"/>
        </w:rPr>
        <w:t>Забродин А.А</w:t>
      </w:r>
      <w:r w:rsidRPr="00AF772C">
        <w:rPr>
          <w:rFonts w:ascii="Times New Roman" w:hAnsi="Times New Roman"/>
          <w:sz w:val="24"/>
          <w:szCs w:val="24"/>
        </w:rPr>
        <w:t>.</w:t>
      </w:r>
    </w:p>
    <w:p w:rsidR="00057193" w:rsidRPr="00AF772C" w:rsidRDefault="00057193" w:rsidP="00057193">
      <w:pPr>
        <w:spacing w:after="0"/>
        <w:ind w:firstLine="426"/>
        <w:jc w:val="both"/>
        <w:rPr>
          <w:rFonts w:ascii="Times New Roman" w:hAnsi="Times New Roman"/>
          <w:sz w:val="24"/>
          <w:szCs w:val="24"/>
        </w:rPr>
      </w:pPr>
      <w:r w:rsidRPr="00AF772C">
        <w:rPr>
          <w:rFonts w:ascii="Times New Roman" w:hAnsi="Times New Roman"/>
          <w:sz w:val="24"/>
          <w:szCs w:val="24"/>
        </w:rPr>
        <w:t xml:space="preserve"> </w:t>
      </w:r>
    </w:p>
    <w:p w:rsidR="00057193" w:rsidRDefault="00057193"/>
    <w:p w:rsidR="00283C86" w:rsidRDefault="00283C86"/>
    <w:p w:rsidR="00283C86" w:rsidRDefault="00283C86"/>
    <w:p w:rsidR="00283C86" w:rsidRDefault="00283C86"/>
    <w:p w:rsidR="006D4266" w:rsidRDefault="006D4266" w:rsidP="006D4266">
      <w:pPr>
        <w:spacing w:after="0" w:line="240" w:lineRule="auto"/>
        <w:ind w:left="4253"/>
        <w:jc w:val="right"/>
        <w:rPr>
          <w:rFonts w:ascii="Times New Roman" w:hAnsi="Times New Roman"/>
          <w:sz w:val="24"/>
          <w:szCs w:val="24"/>
        </w:rPr>
      </w:pPr>
      <w:r>
        <w:rPr>
          <w:rFonts w:ascii="Times New Roman" w:hAnsi="Times New Roman"/>
          <w:sz w:val="24"/>
          <w:szCs w:val="24"/>
        </w:rPr>
        <w:lastRenderedPageBreak/>
        <w:t xml:space="preserve">Приложение </w:t>
      </w:r>
    </w:p>
    <w:p w:rsidR="006D4266" w:rsidRDefault="006D4266" w:rsidP="006D4266">
      <w:pPr>
        <w:spacing w:after="0" w:line="240" w:lineRule="auto"/>
        <w:ind w:left="4253"/>
        <w:jc w:val="right"/>
        <w:rPr>
          <w:rFonts w:ascii="Times New Roman" w:hAnsi="Times New Roman"/>
          <w:sz w:val="24"/>
          <w:szCs w:val="24"/>
        </w:rPr>
      </w:pPr>
      <w:r>
        <w:rPr>
          <w:rFonts w:ascii="Times New Roman" w:hAnsi="Times New Roman"/>
          <w:sz w:val="24"/>
          <w:szCs w:val="24"/>
        </w:rPr>
        <w:t xml:space="preserve">к постановлению Администрации Каменского сельсовета </w:t>
      </w:r>
    </w:p>
    <w:p w:rsidR="006D4266" w:rsidRDefault="006D4266" w:rsidP="006D4266">
      <w:pPr>
        <w:spacing w:after="0" w:line="240" w:lineRule="auto"/>
        <w:ind w:left="4253"/>
        <w:jc w:val="right"/>
        <w:rPr>
          <w:rFonts w:ascii="Times New Roman" w:hAnsi="Times New Roman"/>
          <w:sz w:val="24"/>
          <w:szCs w:val="24"/>
        </w:rPr>
      </w:pPr>
      <w:r>
        <w:rPr>
          <w:rFonts w:ascii="Times New Roman" w:hAnsi="Times New Roman"/>
          <w:sz w:val="24"/>
          <w:szCs w:val="24"/>
        </w:rPr>
        <w:t>от 1</w:t>
      </w:r>
      <w:r w:rsidR="006970ED">
        <w:rPr>
          <w:rFonts w:ascii="Times New Roman" w:hAnsi="Times New Roman"/>
          <w:sz w:val="24"/>
          <w:szCs w:val="24"/>
        </w:rPr>
        <w:t>7</w:t>
      </w:r>
      <w:r>
        <w:rPr>
          <w:rFonts w:ascii="Times New Roman" w:hAnsi="Times New Roman"/>
          <w:sz w:val="24"/>
          <w:szCs w:val="24"/>
        </w:rPr>
        <w:t>.12.2015 г. № 9</w:t>
      </w:r>
      <w:r w:rsidR="006970ED">
        <w:rPr>
          <w:rFonts w:ascii="Times New Roman" w:hAnsi="Times New Roman"/>
          <w:sz w:val="24"/>
          <w:szCs w:val="24"/>
        </w:rPr>
        <w:t>9</w:t>
      </w:r>
      <w:r>
        <w:rPr>
          <w:rFonts w:ascii="Times New Roman" w:hAnsi="Times New Roman"/>
          <w:sz w:val="24"/>
          <w:szCs w:val="24"/>
        </w:rPr>
        <w:t xml:space="preserve"> </w:t>
      </w:r>
    </w:p>
    <w:p w:rsidR="008B2F3F" w:rsidRPr="00EF68FD" w:rsidRDefault="006D4266" w:rsidP="00065FB7">
      <w:pPr>
        <w:spacing w:after="0" w:line="240" w:lineRule="auto"/>
        <w:ind w:left="4678"/>
        <w:jc w:val="right"/>
        <w:rPr>
          <w:rFonts w:ascii="Times New Roman" w:hAnsi="Times New Roman"/>
          <w:bCs/>
          <w:sz w:val="24"/>
          <w:szCs w:val="24"/>
        </w:rPr>
      </w:pPr>
      <w:r w:rsidRPr="00EF68FD">
        <w:rPr>
          <w:rFonts w:ascii="Times New Roman" w:hAnsi="Times New Roman"/>
          <w:sz w:val="24"/>
          <w:szCs w:val="24"/>
        </w:rPr>
        <w:t>«</w:t>
      </w:r>
      <w:r w:rsidR="00065FB7" w:rsidRPr="00EF68FD">
        <w:rPr>
          <w:rFonts w:ascii="Times New Roman" w:hAnsi="Times New Roman"/>
          <w:bCs/>
          <w:sz w:val="24"/>
          <w:szCs w:val="24"/>
        </w:rPr>
        <w:t>Об утверждении административного регламента «</w:t>
      </w:r>
      <w:r w:rsidR="00EF68FD" w:rsidRPr="00EF68FD">
        <w:rPr>
          <w:rFonts w:ascii="Times New Roman" w:hAnsi="Times New Roman"/>
          <w:bCs/>
          <w:sz w:val="24"/>
          <w:szCs w:val="24"/>
        </w:rPr>
        <w:t>Порядок</w:t>
      </w:r>
      <w:r w:rsidR="00065FB7" w:rsidRPr="00EF68FD">
        <w:rPr>
          <w:rFonts w:ascii="Times New Roman" w:hAnsi="Times New Roman"/>
          <w:bCs/>
          <w:sz w:val="24"/>
          <w:szCs w:val="24"/>
        </w:rPr>
        <w:t xml:space="preserve"> осуществления муниципального </w:t>
      </w:r>
      <w:proofErr w:type="gramStart"/>
      <w:r w:rsidR="00065FB7" w:rsidRPr="00EF68FD">
        <w:rPr>
          <w:rFonts w:ascii="Times New Roman" w:hAnsi="Times New Roman"/>
          <w:bCs/>
          <w:sz w:val="24"/>
          <w:szCs w:val="24"/>
        </w:rPr>
        <w:t>контроля за</w:t>
      </w:r>
      <w:proofErr w:type="gramEnd"/>
      <w:r w:rsidR="00065FB7" w:rsidRPr="00EF68FD">
        <w:rPr>
          <w:rFonts w:ascii="Times New Roman" w:hAnsi="Times New Roman"/>
          <w:bCs/>
          <w:sz w:val="24"/>
          <w:szCs w:val="24"/>
        </w:rPr>
        <w:t xml:space="preserve"> обеспечением сохранности автомобильных дорог местного значения в границах муниципального образования  «Каменский сельсовет» </w:t>
      </w:r>
    </w:p>
    <w:p w:rsidR="00065FB7" w:rsidRPr="00EF68FD" w:rsidRDefault="00065FB7" w:rsidP="00065FB7">
      <w:pPr>
        <w:spacing w:after="0" w:line="240" w:lineRule="auto"/>
        <w:ind w:left="4678"/>
        <w:jc w:val="right"/>
        <w:rPr>
          <w:rFonts w:ascii="Times New Roman" w:hAnsi="Times New Roman"/>
          <w:sz w:val="24"/>
          <w:szCs w:val="24"/>
        </w:rPr>
      </w:pPr>
      <w:r w:rsidRPr="00EF68FD">
        <w:rPr>
          <w:rFonts w:ascii="Times New Roman" w:hAnsi="Times New Roman"/>
          <w:bCs/>
          <w:sz w:val="24"/>
          <w:szCs w:val="24"/>
        </w:rPr>
        <w:t>Шумихинского района Курганской области»</w:t>
      </w:r>
    </w:p>
    <w:p w:rsidR="006D4266" w:rsidRPr="00EF68FD" w:rsidRDefault="006D4266" w:rsidP="006D4266">
      <w:pPr>
        <w:tabs>
          <w:tab w:val="left" w:pos="10206"/>
        </w:tabs>
        <w:spacing w:after="0" w:line="240" w:lineRule="auto"/>
        <w:ind w:left="4253"/>
        <w:jc w:val="right"/>
        <w:rPr>
          <w:rFonts w:ascii="Times New Roman" w:hAnsi="Times New Roman"/>
          <w:sz w:val="24"/>
          <w:szCs w:val="24"/>
        </w:rPr>
      </w:pPr>
      <w:r w:rsidRPr="00EF68FD">
        <w:rPr>
          <w:rFonts w:ascii="Times New Roman" w:hAnsi="Times New Roman"/>
          <w:sz w:val="24"/>
          <w:szCs w:val="24"/>
        </w:rPr>
        <w:t xml:space="preserve">  </w:t>
      </w:r>
    </w:p>
    <w:p w:rsidR="006D4266" w:rsidRDefault="006D4266" w:rsidP="006D4266">
      <w:pPr>
        <w:widowControl w:val="0"/>
        <w:autoSpaceDE w:val="0"/>
        <w:autoSpaceDN w:val="0"/>
        <w:adjustRightInd w:val="0"/>
        <w:spacing w:after="0" w:line="240" w:lineRule="auto"/>
        <w:jc w:val="center"/>
        <w:rPr>
          <w:rFonts w:ascii="Times New Roman" w:hAnsi="Times New Roman"/>
          <w:b/>
          <w:bCs/>
          <w:sz w:val="24"/>
          <w:szCs w:val="24"/>
        </w:rPr>
      </w:pPr>
      <w:r w:rsidRPr="002161FE">
        <w:rPr>
          <w:rFonts w:ascii="Times New Roman" w:hAnsi="Times New Roman"/>
          <w:b/>
          <w:bCs/>
          <w:sz w:val="24"/>
          <w:szCs w:val="24"/>
        </w:rPr>
        <w:t>АДМИНИСТРАТИВНЫЙ РЕГЛАМЕНТ</w:t>
      </w:r>
    </w:p>
    <w:p w:rsidR="004C6A61" w:rsidRPr="002161FE" w:rsidRDefault="004C6A61" w:rsidP="006D4266">
      <w:pPr>
        <w:widowControl w:val="0"/>
        <w:autoSpaceDE w:val="0"/>
        <w:autoSpaceDN w:val="0"/>
        <w:adjustRightInd w:val="0"/>
        <w:spacing w:after="0" w:line="240" w:lineRule="auto"/>
        <w:jc w:val="center"/>
        <w:rPr>
          <w:rFonts w:ascii="Times New Roman" w:hAnsi="Times New Roman"/>
          <w:b/>
          <w:bCs/>
          <w:sz w:val="24"/>
          <w:szCs w:val="24"/>
        </w:rPr>
      </w:pPr>
    </w:p>
    <w:p w:rsidR="006D4266" w:rsidRPr="002161FE" w:rsidRDefault="00EF68FD" w:rsidP="006D4266">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w:t>
      </w:r>
      <w:r w:rsidR="006D4266" w:rsidRPr="002161FE">
        <w:rPr>
          <w:rFonts w:ascii="Times New Roman" w:hAnsi="Times New Roman"/>
          <w:b/>
          <w:bCs/>
          <w:sz w:val="24"/>
          <w:szCs w:val="24"/>
        </w:rPr>
        <w:t>ОРЯД</w:t>
      </w:r>
      <w:r>
        <w:rPr>
          <w:rFonts w:ascii="Times New Roman" w:hAnsi="Times New Roman"/>
          <w:b/>
          <w:bCs/>
          <w:sz w:val="24"/>
          <w:szCs w:val="24"/>
        </w:rPr>
        <w:t>О</w:t>
      </w:r>
      <w:r w:rsidR="006D4266" w:rsidRPr="002161FE">
        <w:rPr>
          <w:rFonts w:ascii="Times New Roman" w:hAnsi="Times New Roman"/>
          <w:b/>
          <w:bCs/>
          <w:sz w:val="24"/>
          <w:szCs w:val="24"/>
        </w:rPr>
        <w:t>К ОСУЩЕСТВЛЕНИЯ МУНИЦИПАЛЬНОГО КОНТРОЛЯ</w:t>
      </w:r>
    </w:p>
    <w:p w:rsidR="006D4266" w:rsidRPr="009D6A68" w:rsidRDefault="006D4266" w:rsidP="006D4266">
      <w:pPr>
        <w:widowControl w:val="0"/>
        <w:autoSpaceDE w:val="0"/>
        <w:autoSpaceDN w:val="0"/>
        <w:adjustRightInd w:val="0"/>
        <w:spacing w:after="0" w:line="240" w:lineRule="auto"/>
        <w:jc w:val="center"/>
        <w:rPr>
          <w:rFonts w:ascii="Times New Roman" w:hAnsi="Times New Roman"/>
          <w:b/>
          <w:bCs/>
          <w:sz w:val="24"/>
          <w:szCs w:val="24"/>
        </w:rPr>
      </w:pPr>
      <w:r w:rsidRPr="002161FE">
        <w:rPr>
          <w:rFonts w:ascii="Times New Roman" w:hAnsi="Times New Roman"/>
          <w:b/>
          <w:bCs/>
          <w:sz w:val="24"/>
          <w:szCs w:val="24"/>
        </w:rPr>
        <w:t xml:space="preserve">ЗА ОБЕСПЕЧЕНИЕМ СОХРАННОСТИ АВТОМОБИЛЬНЫХ ДОРОГ МЕСТНОГО ЗНАЧЕНИЯ В ГРАНИЦАХ </w:t>
      </w:r>
      <w:r w:rsidRPr="009D6A68">
        <w:rPr>
          <w:rFonts w:ascii="Times New Roman" w:hAnsi="Times New Roman"/>
          <w:b/>
          <w:bCs/>
          <w:sz w:val="24"/>
          <w:szCs w:val="24"/>
        </w:rPr>
        <w:t xml:space="preserve">МУНИЦИПАЛЬНОГО ОБРАЗОВАНИЯ </w:t>
      </w:r>
    </w:p>
    <w:p w:rsidR="006D4266" w:rsidRPr="006E632F" w:rsidRDefault="006D4266" w:rsidP="006D4266">
      <w:pPr>
        <w:widowControl w:val="0"/>
        <w:autoSpaceDE w:val="0"/>
        <w:autoSpaceDN w:val="0"/>
        <w:adjustRightInd w:val="0"/>
        <w:spacing w:after="0" w:line="240" w:lineRule="auto"/>
        <w:jc w:val="center"/>
        <w:rPr>
          <w:rFonts w:ascii="Times New Roman" w:hAnsi="Times New Roman"/>
          <w:b/>
          <w:bCs/>
          <w:color w:val="C00000"/>
          <w:sz w:val="24"/>
          <w:szCs w:val="24"/>
        </w:rPr>
      </w:pPr>
      <w:r w:rsidRPr="009D6A68">
        <w:rPr>
          <w:rFonts w:ascii="Times New Roman" w:hAnsi="Times New Roman"/>
          <w:b/>
          <w:bCs/>
          <w:sz w:val="24"/>
          <w:szCs w:val="24"/>
        </w:rPr>
        <w:t>«КАМЕНСКИЙ СЕЛЬСОВЕТ» ШУМИХИНСКОГО РАЙОНА КУРГАНСКОЙ ОБЛАСТИ</w:t>
      </w:r>
    </w:p>
    <w:p w:rsidR="006D4266" w:rsidRPr="002161FE" w:rsidRDefault="006D4266" w:rsidP="006D4266">
      <w:pPr>
        <w:widowControl w:val="0"/>
        <w:autoSpaceDE w:val="0"/>
        <w:autoSpaceDN w:val="0"/>
        <w:adjustRightInd w:val="0"/>
        <w:spacing w:after="0" w:line="240" w:lineRule="auto"/>
        <w:jc w:val="center"/>
        <w:rPr>
          <w:rFonts w:ascii="Times New Roman" w:hAnsi="Times New Roman"/>
          <w:b/>
          <w:bCs/>
          <w:sz w:val="24"/>
          <w:szCs w:val="24"/>
        </w:rPr>
      </w:pPr>
    </w:p>
    <w:p w:rsidR="006D4266" w:rsidRPr="002635E2" w:rsidRDefault="006D4266" w:rsidP="006D4266">
      <w:pPr>
        <w:widowControl w:val="0"/>
        <w:autoSpaceDE w:val="0"/>
        <w:autoSpaceDN w:val="0"/>
        <w:adjustRightInd w:val="0"/>
        <w:spacing w:after="0" w:line="240" w:lineRule="auto"/>
        <w:jc w:val="center"/>
        <w:outlineLvl w:val="1"/>
        <w:rPr>
          <w:rFonts w:ascii="Times New Roman" w:hAnsi="Times New Roman"/>
          <w:b/>
          <w:sz w:val="24"/>
          <w:szCs w:val="24"/>
        </w:rPr>
      </w:pPr>
      <w:r w:rsidRPr="002635E2">
        <w:rPr>
          <w:rFonts w:ascii="Times New Roman" w:hAnsi="Times New Roman"/>
          <w:b/>
          <w:sz w:val="24"/>
          <w:szCs w:val="24"/>
        </w:rPr>
        <w:t>I. Общие положения</w:t>
      </w:r>
    </w:p>
    <w:p w:rsidR="006D4266" w:rsidRPr="002161FE" w:rsidRDefault="006D4266" w:rsidP="006D4266">
      <w:pPr>
        <w:widowControl w:val="0"/>
        <w:autoSpaceDE w:val="0"/>
        <w:autoSpaceDN w:val="0"/>
        <w:adjustRightInd w:val="0"/>
        <w:spacing w:after="0" w:line="240" w:lineRule="auto"/>
        <w:jc w:val="center"/>
        <w:outlineLvl w:val="1"/>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1.1.</w:t>
      </w:r>
      <w:r w:rsidRPr="002161FE">
        <w:rPr>
          <w:rFonts w:ascii="Times New Roman" w:hAnsi="Times New Roman"/>
          <w:sz w:val="24"/>
          <w:szCs w:val="24"/>
        </w:rPr>
        <w:t xml:space="preserve"> Административный регламент </w:t>
      </w:r>
      <w:r w:rsidRPr="009D6A68">
        <w:rPr>
          <w:rFonts w:ascii="Times New Roman" w:hAnsi="Times New Roman"/>
          <w:sz w:val="24"/>
          <w:szCs w:val="24"/>
        </w:rPr>
        <w:t>муниципального образования «Каменский сельсовет»</w:t>
      </w:r>
      <w:r w:rsidRPr="006E632F">
        <w:rPr>
          <w:rFonts w:ascii="Times New Roman" w:hAnsi="Times New Roman"/>
          <w:color w:val="C00000"/>
          <w:sz w:val="24"/>
          <w:szCs w:val="24"/>
        </w:rPr>
        <w:t xml:space="preserve"> </w:t>
      </w:r>
      <w:r w:rsidRPr="002161FE">
        <w:rPr>
          <w:rFonts w:ascii="Times New Roman" w:hAnsi="Times New Roman"/>
          <w:sz w:val="24"/>
          <w:szCs w:val="24"/>
        </w:rPr>
        <w:t xml:space="preserve">(далее - административный регламент) определяет порядок, сроки и последовательность действий при проведении проверок </w:t>
      </w:r>
      <w:r w:rsidRPr="009D6A68">
        <w:rPr>
          <w:rFonts w:ascii="Times New Roman" w:hAnsi="Times New Roman"/>
          <w:sz w:val="24"/>
          <w:szCs w:val="24"/>
        </w:rPr>
        <w:t>администрацией Каменск</w:t>
      </w:r>
      <w:r w:rsidR="009D6A68" w:rsidRPr="009D6A68">
        <w:rPr>
          <w:rFonts w:ascii="Times New Roman" w:hAnsi="Times New Roman"/>
          <w:sz w:val="24"/>
          <w:szCs w:val="24"/>
        </w:rPr>
        <w:t>ого</w:t>
      </w:r>
      <w:r w:rsidRPr="009D6A68">
        <w:rPr>
          <w:rFonts w:ascii="Times New Roman" w:hAnsi="Times New Roman"/>
          <w:sz w:val="24"/>
          <w:szCs w:val="24"/>
        </w:rPr>
        <w:t xml:space="preserve"> сельсовет</w:t>
      </w:r>
      <w:r w:rsidR="009D6A68" w:rsidRPr="009D6A68">
        <w:rPr>
          <w:rFonts w:ascii="Times New Roman" w:hAnsi="Times New Roman"/>
          <w:sz w:val="24"/>
          <w:szCs w:val="24"/>
        </w:rPr>
        <w:t>а</w:t>
      </w:r>
      <w:r w:rsidRPr="002161FE">
        <w:rPr>
          <w:rFonts w:ascii="Times New Roman" w:hAnsi="Times New Roman"/>
          <w:sz w:val="24"/>
          <w:szCs w:val="24"/>
        </w:rPr>
        <w:t xml:space="preserve"> (далее - </w:t>
      </w:r>
      <w:r w:rsidR="006970ED">
        <w:rPr>
          <w:rFonts w:ascii="Times New Roman" w:hAnsi="Times New Roman"/>
          <w:sz w:val="24"/>
          <w:szCs w:val="24"/>
        </w:rPr>
        <w:t>А</w:t>
      </w:r>
      <w:r w:rsidRPr="002161FE">
        <w:rPr>
          <w:rFonts w:ascii="Times New Roman" w:hAnsi="Times New Roman"/>
          <w:sz w:val="24"/>
          <w:szCs w:val="24"/>
        </w:rPr>
        <w:t xml:space="preserve">дминистрация) при осуществлении муниципального контроля за обеспечением сохранности автомобильных дорог местного значения в границах </w:t>
      </w:r>
      <w:r w:rsidRPr="009D6A68">
        <w:rPr>
          <w:rFonts w:ascii="Times New Roman" w:hAnsi="Times New Roman"/>
          <w:sz w:val="24"/>
          <w:szCs w:val="24"/>
        </w:rPr>
        <w:t>муниципального образования «Каменский сельсовет»</w:t>
      </w:r>
      <w:r w:rsidRPr="002161FE">
        <w:rPr>
          <w:rFonts w:ascii="Times New Roman" w:hAnsi="Times New Roman"/>
          <w:sz w:val="24"/>
          <w:szCs w:val="24"/>
        </w:rPr>
        <w:t xml:space="preserve"> в отношении юридических лиц и индивидуальных предпринимателей.</w:t>
      </w:r>
    </w:p>
    <w:p w:rsidR="006D4266" w:rsidRPr="002161FE" w:rsidRDefault="006D4266" w:rsidP="006D4266">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0" w:name="Par52"/>
      <w:bookmarkEnd w:id="0"/>
      <w:r w:rsidRPr="002161FE">
        <w:rPr>
          <w:rFonts w:ascii="Times New Roman" w:hAnsi="Times New Roman"/>
          <w:b/>
          <w:sz w:val="24"/>
          <w:szCs w:val="24"/>
        </w:rPr>
        <w:t>1.2.</w:t>
      </w:r>
      <w:r w:rsidRPr="002161FE">
        <w:rPr>
          <w:rFonts w:ascii="Times New Roman" w:hAnsi="Times New Roman"/>
          <w:sz w:val="24"/>
          <w:szCs w:val="24"/>
        </w:rPr>
        <w:t xml:space="preserve">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6D4266" w:rsidRPr="002161FE" w:rsidRDefault="00EF4543" w:rsidP="006D4266">
      <w:pPr>
        <w:widowControl w:val="0"/>
        <w:autoSpaceDE w:val="0"/>
        <w:autoSpaceDN w:val="0"/>
        <w:adjustRightInd w:val="0"/>
        <w:spacing w:after="0" w:line="240" w:lineRule="auto"/>
        <w:ind w:firstLine="709"/>
        <w:jc w:val="both"/>
        <w:rPr>
          <w:rFonts w:ascii="Times New Roman" w:hAnsi="Times New Roman"/>
          <w:sz w:val="24"/>
          <w:szCs w:val="24"/>
        </w:rPr>
      </w:pPr>
      <w:hyperlink r:id="rId9" w:history="1">
        <w:r w:rsidR="006D4266" w:rsidRPr="002161FE">
          <w:rPr>
            <w:rFonts w:ascii="Times New Roman" w:hAnsi="Times New Roman"/>
            <w:sz w:val="24"/>
            <w:szCs w:val="24"/>
          </w:rPr>
          <w:t>Конституция</w:t>
        </w:r>
      </w:hyperlink>
      <w:r w:rsidR="006D4266" w:rsidRPr="002161FE">
        <w:rPr>
          <w:rFonts w:ascii="Times New Roman" w:hAnsi="Times New Roman"/>
          <w:sz w:val="24"/>
          <w:szCs w:val="24"/>
        </w:rPr>
        <w:t xml:space="preserve"> Российской Федерации (Собрание законодательства РФ, 26.01.2009, № 4, ст. 445);</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Федеральный </w:t>
      </w:r>
      <w:hyperlink r:id="rId10" w:history="1">
        <w:r w:rsidRPr="002161FE">
          <w:rPr>
            <w:rFonts w:ascii="Times New Roman" w:hAnsi="Times New Roman"/>
            <w:sz w:val="24"/>
            <w:szCs w:val="24"/>
          </w:rPr>
          <w:t>закон</w:t>
        </w:r>
      </w:hyperlink>
      <w:r w:rsidRPr="002161FE">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 52 (ч. 1), ст. 6249);</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Федеральный </w:t>
      </w:r>
      <w:hyperlink r:id="rId11" w:history="1">
        <w:r w:rsidRPr="002161FE">
          <w:rPr>
            <w:rFonts w:ascii="Times New Roman" w:hAnsi="Times New Roman"/>
            <w:sz w:val="24"/>
            <w:szCs w:val="24"/>
          </w:rPr>
          <w:t>закон</w:t>
        </w:r>
      </w:hyperlink>
      <w:r w:rsidRPr="002161FE">
        <w:rPr>
          <w:rFonts w:ascii="Times New Roman" w:hAnsi="Times New Roman"/>
          <w:sz w:val="24"/>
          <w:szCs w:val="24"/>
        </w:rPr>
        <w:t xml:space="preserve"> от 08.11.2007 № 257-ФЗ «Об автомобильных дорогах и о дорожной деятельности в Российской Федерации» (Собрание законодательства РФ, 12.11.2007, № 46, ст. 5553);</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Федеральный </w:t>
      </w:r>
      <w:hyperlink r:id="rId12" w:history="1">
        <w:r w:rsidRPr="002161FE">
          <w:rPr>
            <w:rFonts w:ascii="Times New Roman" w:hAnsi="Times New Roman"/>
            <w:sz w:val="24"/>
            <w:szCs w:val="24"/>
          </w:rPr>
          <w:t>закон</w:t>
        </w:r>
      </w:hyperlink>
      <w:r w:rsidRPr="002161FE">
        <w:rPr>
          <w:rFonts w:ascii="Times New Roman" w:hAnsi="Times New Roman"/>
          <w:sz w:val="24"/>
          <w:szCs w:val="24"/>
        </w:rPr>
        <w:t xml:space="preserve"> от 02.05.2006 № 59-ФЗ «О порядке рассмотрения обращения граждан Российской Федерации» (Собрание законодательства РФ, 08.05.2006, № 19, ст. 2060);</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Федеральный </w:t>
      </w:r>
      <w:hyperlink r:id="rId13" w:history="1">
        <w:r w:rsidRPr="002161FE">
          <w:rPr>
            <w:rFonts w:ascii="Times New Roman" w:hAnsi="Times New Roman"/>
            <w:sz w:val="24"/>
            <w:szCs w:val="24"/>
          </w:rPr>
          <w:t>закон</w:t>
        </w:r>
      </w:hyperlink>
      <w:r w:rsidRPr="002161FE">
        <w:rPr>
          <w:rFonts w:ascii="Times New Roman" w:hAnsi="Times New Roman"/>
          <w:sz w:val="24"/>
          <w:szCs w:val="24"/>
        </w:rPr>
        <w:t xml:space="preserve"> от 10.12.1995 № 196-ФЗ «О безопасности дорожного движения» (Собрание законодательства РФ, 11.12.1995, № 50, ст. 4873);</w:t>
      </w:r>
    </w:p>
    <w:p w:rsidR="006D4266" w:rsidRPr="002161FE" w:rsidRDefault="00EF4543" w:rsidP="006D4266">
      <w:pPr>
        <w:widowControl w:val="0"/>
        <w:autoSpaceDE w:val="0"/>
        <w:autoSpaceDN w:val="0"/>
        <w:adjustRightInd w:val="0"/>
        <w:spacing w:after="0" w:line="240" w:lineRule="auto"/>
        <w:ind w:firstLine="709"/>
        <w:jc w:val="both"/>
        <w:rPr>
          <w:rFonts w:ascii="Times New Roman" w:hAnsi="Times New Roman"/>
          <w:sz w:val="24"/>
          <w:szCs w:val="24"/>
        </w:rPr>
      </w:pPr>
      <w:hyperlink r:id="rId14" w:history="1">
        <w:r w:rsidR="006D4266" w:rsidRPr="002161FE">
          <w:rPr>
            <w:rFonts w:ascii="Times New Roman" w:hAnsi="Times New Roman"/>
            <w:sz w:val="24"/>
            <w:szCs w:val="24"/>
          </w:rPr>
          <w:t>постановление</w:t>
        </w:r>
      </w:hyperlink>
      <w:r w:rsidR="006D4266" w:rsidRPr="002161FE">
        <w:rPr>
          <w:rFonts w:ascii="Times New Roman" w:hAnsi="Times New Roman"/>
          <w:sz w:val="24"/>
          <w:szCs w:val="24"/>
        </w:rPr>
        <w:t xml:space="preserve"> Совета Министров - Правительства Российской Федерации от 23.10.1993 № 1090 «О правилах дорожного движения» (Собрание актов Президента и Правительства РФ, 22.11.1993, № 47, ст. 4531);</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постановление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Закон Курганской области от 25.12.2014 № 108 «О закреплении за сельскими поселениями Курганской области вопросов местного значения городских пос</w:t>
      </w:r>
      <w:r w:rsidR="006E632F">
        <w:rPr>
          <w:rFonts w:ascii="Times New Roman" w:hAnsi="Times New Roman"/>
          <w:sz w:val="24"/>
          <w:szCs w:val="24"/>
        </w:rPr>
        <w:t>е</w:t>
      </w:r>
      <w:r w:rsidRPr="002161FE">
        <w:rPr>
          <w:rFonts w:ascii="Times New Roman" w:hAnsi="Times New Roman"/>
          <w:sz w:val="24"/>
          <w:szCs w:val="24"/>
        </w:rPr>
        <w:t>лений»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lastRenderedPageBreak/>
        <w:t>1.3.</w:t>
      </w:r>
      <w:r w:rsidRPr="002161FE">
        <w:rPr>
          <w:rFonts w:ascii="Times New Roman" w:hAnsi="Times New Roman"/>
          <w:sz w:val="24"/>
          <w:szCs w:val="24"/>
        </w:rPr>
        <w:t xml:space="preserve"> Основные понятия, используемые в настоящем </w:t>
      </w:r>
      <w:r w:rsidR="00D61ED6">
        <w:rPr>
          <w:rFonts w:ascii="Times New Roman" w:hAnsi="Times New Roman"/>
          <w:sz w:val="24"/>
          <w:szCs w:val="24"/>
        </w:rPr>
        <w:t>а</w:t>
      </w:r>
      <w:r w:rsidRPr="002161FE">
        <w:rPr>
          <w:rFonts w:ascii="Times New Roman" w:hAnsi="Times New Roman"/>
          <w:sz w:val="24"/>
          <w:szCs w:val="24"/>
        </w:rPr>
        <w:t>дминистративном регламенте:</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i/>
          <w:sz w:val="24"/>
          <w:szCs w:val="24"/>
        </w:rPr>
        <w:t>Муниципальный контроль</w:t>
      </w:r>
      <w:r w:rsidRPr="002161FE">
        <w:rPr>
          <w:rFonts w:ascii="Times New Roman" w:hAnsi="Times New Roman"/>
          <w:sz w:val="24"/>
          <w:szCs w:val="24"/>
        </w:rPr>
        <w:t xml:space="preserve"> </w:t>
      </w:r>
      <w:r w:rsidRPr="002161FE">
        <w:rPr>
          <w:rFonts w:ascii="Times New Roman" w:hAnsi="Times New Roman"/>
          <w:i/>
          <w:sz w:val="24"/>
          <w:szCs w:val="24"/>
        </w:rPr>
        <w:t>за обеспечением сохранности автомобильных дорог</w:t>
      </w:r>
      <w:r w:rsidRPr="002161FE">
        <w:rPr>
          <w:rFonts w:ascii="Times New Roman" w:hAnsi="Times New Roman"/>
          <w:sz w:val="24"/>
          <w:szCs w:val="24"/>
        </w:rPr>
        <w:t xml:space="preserve"> - деятельность органов местного самоуправления </w:t>
      </w:r>
      <w:r w:rsidRPr="009D6A68">
        <w:rPr>
          <w:rFonts w:ascii="Times New Roman" w:hAnsi="Times New Roman"/>
          <w:sz w:val="24"/>
          <w:szCs w:val="24"/>
        </w:rPr>
        <w:t>муниципального образования «Каменский</w:t>
      </w:r>
      <w:r w:rsidRPr="006970ED">
        <w:rPr>
          <w:rFonts w:ascii="Times New Roman" w:hAnsi="Times New Roman"/>
          <w:color w:val="FF0000"/>
          <w:sz w:val="24"/>
          <w:szCs w:val="24"/>
        </w:rPr>
        <w:t xml:space="preserve"> </w:t>
      </w:r>
      <w:r w:rsidRPr="009D6A68">
        <w:rPr>
          <w:rFonts w:ascii="Times New Roman" w:hAnsi="Times New Roman"/>
          <w:sz w:val="24"/>
          <w:szCs w:val="24"/>
        </w:rPr>
        <w:t>сельсовет», уполномоченных на организацию и проведение на территории муниципального образования «Каменский сельсовет»</w:t>
      </w:r>
      <w:r w:rsidRPr="002161FE">
        <w:rPr>
          <w:rFonts w:ascii="Times New Roman" w:hAnsi="Times New Roman"/>
          <w:sz w:val="24"/>
          <w:szCs w:val="24"/>
        </w:rPr>
        <w:t xml:space="preserve"> проверок соблюдения при осуществлении деятельности юридическими или физическими лицами, индивидуальными предпринимателями требований, установленных федеральными законами, законами Курганской области и муниципальными правовыми актами в сфере сохранности автомобильных дорог местного значения в границах </w:t>
      </w:r>
      <w:r w:rsidRPr="009D6A68">
        <w:rPr>
          <w:rFonts w:ascii="Times New Roman" w:hAnsi="Times New Roman"/>
          <w:sz w:val="24"/>
          <w:szCs w:val="24"/>
        </w:rPr>
        <w:t>муниципального образования «Каменский сельсовет»</w:t>
      </w:r>
      <w:r w:rsidRPr="002161FE">
        <w:rPr>
          <w:rFonts w:ascii="Times New Roman" w:hAnsi="Times New Roman"/>
          <w:sz w:val="24"/>
          <w:szCs w:val="24"/>
        </w:rPr>
        <w:t xml:space="preserve"> (далее - автомобильные дороги).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i/>
          <w:sz w:val="24"/>
          <w:szCs w:val="24"/>
        </w:rPr>
        <w:t>Проверки плановые и внеплановые</w:t>
      </w:r>
      <w:r w:rsidRPr="002161FE">
        <w:rPr>
          <w:rFonts w:ascii="Times New Roman" w:hAnsi="Times New Roman"/>
          <w:sz w:val="24"/>
          <w:szCs w:val="24"/>
        </w:rPr>
        <w:t xml:space="preserve"> - совокупность проводимых органом муниципального контроля в отношении юридического или физического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обязательным требованиям и требованиям, установленным муниципальными правовыми актами в дорожной сфере.</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i/>
          <w:sz w:val="24"/>
          <w:szCs w:val="24"/>
        </w:rPr>
        <w:t>Улицы и дороги местного значения</w:t>
      </w:r>
      <w:r w:rsidRPr="002161FE">
        <w:rPr>
          <w:rFonts w:ascii="Times New Roman" w:hAnsi="Times New Roman"/>
          <w:sz w:val="24"/>
          <w:szCs w:val="24"/>
        </w:rPr>
        <w:t xml:space="preserve"> – улицы в жилой застройке, улицы и дороги в научно-производственных промышленных и коммунально-складских зонах, пешеходные улицы и дороги, парковые дороги, проезды, велосипедные дорожки (п. 11.4 «СП 42.13330.2011. Свод правил. Градостроительство. Планировка и застройка городских и сельских поселений. Актуализированная редакция СНиП 2.07.01-89*», утвержденного приказом </w:t>
      </w:r>
      <w:proofErr w:type="spellStart"/>
      <w:r w:rsidRPr="002161FE">
        <w:rPr>
          <w:rFonts w:ascii="Times New Roman" w:hAnsi="Times New Roman"/>
          <w:sz w:val="24"/>
          <w:szCs w:val="24"/>
        </w:rPr>
        <w:t>Минрегиона</w:t>
      </w:r>
      <w:proofErr w:type="spellEnd"/>
      <w:r w:rsidRPr="002161FE">
        <w:rPr>
          <w:rFonts w:ascii="Times New Roman" w:hAnsi="Times New Roman"/>
          <w:sz w:val="24"/>
          <w:szCs w:val="24"/>
        </w:rPr>
        <w:t xml:space="preserve"> РФ от 28.12.2010 № 820). </w:t>
      </w:r>
    </w:p>
    <w:p w:rsidR="006D4266" w:rsidRPr="008B2F3F"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1.4.</w:t>
      </w:r>
      <w:r w:rsidRPr="002161FE">
        <w:rPr>
          <w:rFonts w:ascii="Times New Roman" w:hAnsi="Times New Roman"/>
          <w:sz w:val="24"/>
          <w:szCs w:val="24"/>
        </w:rPr>
        <w:t xml:space="preserve"> Уполномоченным органом на осуществление муниципального контроля за обеспечением сохранности автомобильных дорог местного значения в </w:t>
      </w:r>
      <w:r w:rsidRPr="009D6A68">
        <w:rPr>
          <w:rFonts w:ascii="Times New Roman" w:hAnsi="Times New Roman"/>
          <w:sz w:val="24"/>
          <w:szCs w:val="24"/>
        </w:rPr>
        <w:t xml:space="preserve">границах муниципального образования «Каменский сельсовет» является </w:t>
      </w:r>
      <w:r w:rsidR="009D6A68" w:rsidRPr="009D6A68">
        <w:rPr>
          <w:rFonts w:ascii="Times New Roman" w:hAnsi="Times New Roman"/>
          <w:sz w:val="24"/>
          <w:szCs w:val="24"/>
        </w:rPr>
        <w:t>А</w:t>
      </w:r>
      <w:r w:rsidRPr="009D6A68">
        <w:rPr>
          <w:rFonts w:ascii="Times New Roman" w:hAnsi="Times New Roman"/>
          <w:sz w:val="24"/>
          <w:szCs w:val="24"/>
        </w:rPr>
        <w:t xml:space="preserve">дминистрация </w:t>
      </w:r>
      <w:r w:rsidR="009D6A68" w:rsidRPr="009D6A68">
        <w:rPr>
          <w:rFonts w:ascii="Times New Roman" w:hAnsi="Times New Roman"/>
          <w:sz w:val="24"/>
          <w:szCs w:val="24"/>
        </w:rPr>
        <w:t>К</w:t>
      </w:r>
      <w:r w:rsidRPr="009D6A68">
        <w:rPr>
          <w:rFonts w:ascii="Times New Roman" w:hAnsi="Times New Roman"/>
          <w:sz w:val="24"/>
          <w:szCs w:val="24"/>
        </w:rPr>
        <w:t>аменск</w:t>
      </w:r>
      <w:r w:rsidR="009D6A68" w:rsidRPr="009D6A68">
        <w:rPr>
          <w:rFonts w:ascii="Times New Roman" w:hAnsi="Times New Roman"/>
          <w:sz w:val="24"/>
          <w:szCs w:val="24"/>
        </w:rPr>
        <w:t>ого</w:t>
      </w:r>
      <w:r w:rsidRPr="009D6A68">
        <w:rPr>
          <w:rFonts w:ascii="Times New Roman" w:hAnsi="Times New Roman"/>
          <w:sz w:val="24"/>
          <w:szCs w:val="24"/>
        </w:rPr>
        <w:t xml:space="preserve"> сельсовет</w:t>
      </w:r>
      <w:r w:rsidR="009D6A68" w:rsidRPr="009D6A68">
        <w:rPr>
          <w:rFonts w:ascii="Times New Roman" w:hAnsi="Times New Roman"/>
          <w:sz w:val="24"/>
          <w:szCs w:val="24"/>
        </w:rPr>
        <w:t>а</w:t>
      </w:r>
      <w:r w:rsidRPr="006E632F">
        <w:rPr>
          <w:rFonts w:ascii="Times New Roman" w:hAnsi="Times New Roman"/>
          <w:color w:val="C00000"/>
          <w:sz w:val="24"/>
          <w:szCs w:val="24"/>
        </w:rPr>
        <w:t xml:space="preserve"> </w:t>
      </w:r>
      <w:r w:rsidR="008B2F3F" w:rsidRPr="008B2F3F">
        <w:rPr>
          <w:rFonts w:ascii="Times New Roman" w:hAnsi="Times New Roman"/>
          <w:sz w:val="24"/>
          <w:szCs w:val="24"/>
        </w:rPr>
        <w:t xml:space="preserve">Шумихинского района </w:t>
      </w:r>
      <w:r w:rsidRPr="008B2F3F">
        <w:rPr>
          <w:rFonts w:ascii="Times New Roman" w:hAnsi="Times New Roman"/>
          <w:sz w:val="24"/>
          <w:szCs w:val="24"/>
        </w:rPr>
        <w:t>Курганской области.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Непосредственное руководство деятельностью по осуществлению муниципального контроля за обеспечением сохранности автомобильных дорог местного значения в границах </w:t>
      </w:r>
      <w:r w:rsidRPr="009D6A68">
        <w:rPr>
          <w:rFonts w:ascii="Times New Roman" w:hAnsi="Times New Roman"/>
          <w:sz w:val="24"/>
          <w:szCs w:val="24"/>
        </w:rPr>
        <w:t>муниципального образования «Каменский сельсовет»</w:t>
      </w:r>
      <w:r w:rsidRPr="002161FE">
        <w:rPr>
          <w:rFonts w:ascii="Times New Roman" w:hAnsi="Times New Roman"/>
          <w:sz w:val="24"/>
          <w:szCs w:val="24"/>
        </w:rPr>
        <w:t xml:space="preserve"> возлагается на Главу </w:t>
      </w:r>
      <w:r w:rsidR="00C66925" w:rsidRPr="009D6A68">
        <w:rPr>
          <w:rFonts w:ascii="Times New Roman" w:hAnsi="Times New Roman"/>
          <w:sz w:val="24"/>
          <w:szCs w:val="24"/>
        </w:rPr>
        <w:t>Каменского сельсовета</w:t>
      </w:r>
      <w:r w:rsidRPr="002161FE">
        <w:rPr>
          <w:rFonts w:ascii="Times New Roman" w:hAnsi="Times New Roman"/>
          <w:sz w:val="24"/>
          <w:szCs w:val="24"/>
        </w:rPr>
        <w:t>.</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Осуществление муниципального контроля за обеспечением сохранности автомобильных дорог возлагается на уполномоченных лиц, которые назначаются на основании распоряжения Главы </w:t>
      </w:r>
      <w:r w:rsidR="00806A1C">
        <w:rPr>
          <w:rFonts w:ascii="Times New Roman" w:hAnsi="Times New Roman"/>
          <w:sz w:val="24"/>
          <w:szCs w:val="24"/>
        </w:rPr>
        <w:t>Каменского сельсовета</w:t>
      </w:r>
      <w:r w:rsidRPr="002161FE">
        <w:rPr>
          <w:rFonts w:ascii="Times New Roman" w:hAnsi="Times New Roman"/>
          <w:sz w:val="24"/>
          <w:szCs w:val="24"/>
        </w:rPr>
        <w:t>.</w:t>
      </w:r>
    </w:p>
    <w:p w:rsidR="006D4266" w:rsidRPr="002161FE" w:rsidRDefault="006D4266" w:rsidP="006D4266">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 w:name="Par71"/>
      <w:bookmarkEnd w:id="1"/>
      <w:r w:rsidRPr="002161FE">
        <w:rPr>
          <w:rFonts w:ascii="Times New Roman" w:hAnsi="Times New Roman"/>
          <w:b/>
          <w:sz w:val="24"/>
          <w:szCs w:val="24"/>
        </w:rPr>
        <w:t>1.5.</w:t>
      </w:r>
      <w:r w:rsidRPr="002161FE">
        <w:rPr>
          <w:rFonts w:ascii="Times New Roman" w:hAnsi="Times New Roman"/>
          <w:sz w:val="24"/>
          <w:szCs w:val="24"/>
        </w:rPr>
        <w:t xml:space="preserve"> Предмет муниципального контроля - соблюдение требований законодательства Российской Федерации и Курганской области по вопросам обеспечения сохранности автомобильных дорог.</w:t>
      </w:r>
    </w:p>
    <w:p w:rsidR="006D4266" w:rsidRPr="008B2F3F"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1.6.</w:t>
      </w:r>
      <w:r w:rsidRPr="002161FE">
        <w:rPr>
          <w:rFonts w:ascii="Times New Roman" w:hAnsi="Times New Roman"/>
          <w:sz w:val="24"/>
          <w:szCs w:val="24"/>
        </w:rPr>
        <w:t xml:space="preserve"> Муниципальный контроль за обеспечением сохранности автомобильных дорог осуществляется в форме проверок (плановых, внеплановых), проводимых в соответствии с планами, утверждаемыми </w:t>
      </w:r>
      <w:r w:rsidRPr="008B2F3F">
        <w:rPr>
          <w:rFonts w:ascii="Times New Roman" w:hAnsi="Times New Roman"/>
          <w:sz w:val="24"/>
          <w:szCs w:val="24"/>
        </w:rPr>
        <w:t>Главой Каменск</w:t>
      </w:r>
      <w:r w:rsidR="009D6A68" w:rsidRPr="008B2F3F">
        <w:rPr>
          <w:rFonts w:ascii="Times New Roman" w:hAnsi="Times New Roman"/>
          <w:sz w:val="24"/>
          <w:szCs w:val="24"/>
        </w:rPr>
        <w:t>ого</w:t>
      </w:r>
      <w:r w:rsidRPr="008B2F3F">
        <w:rPr>
          <w:rFonts w:ascii="Times New Roman" w:hAnsi="Times New Roman"/>
          <w:sz w:val="24"/>
          <w:szCs w:val="24"/>
        </w:rPr>
        <w:t xml:space="preserve"> сельсовет</w:t>
      </w:r>
      <w:r w:rsidR="009D6A68" w:rsidRPr="008B2F3F">
        <w:rPr>
          <w:rFonts w:ascii="Times New Roman" w:hAnsi="Times New Roman"/>
          <w:sz w:val="24"/>
          <w:szCs w:val="24"/>
        </w:rPr>
        <w:t>а</w:t>
      </w:r>
      <w:r w:rsidRPr="008B2F3F">
        <w:rPr>
          <w:rFonts w:ascii="Times New Roman" w:hAnsi="Times New Roman"/>
          <w:sz w:val="24"/>
          <w:szCs w:val="24"/>
        </w:rPr>
        <w:t xml:space="preserve">, на основании распоряжения Главы </w:t>
      </w:r>
      <w:r w:rsidR="00AA60F8" w:rsidRPr="008B2F3F">
        <w:rPr>
          <w:rFonts w:ascii="Times New Roman" w:hAnsi="Times New Roman"/>
          <w:sz w:val="24"/>
          <w:szCs w:val="24"/>
        </w:rPr>
        <w:t>Каменского сельсовета</w:t>
      </w:r>
      <w:r w:rsidRPr="008B2F3F">
        <w:rPr>
          <w:rFonts w:ascii="Times New Roman" w:hAnsi="Times New Roman"/>
          <w:sz w:val="24"/>
          <w:szCs w:val="24"/>
        </w:rPr>
        <w:t xml:space="preserve"> с соблюдением законных прав и интересов юридических и физических лиц, индивидуальных предпринимателей.</w:t>
      </w:r>
    </w:p>
    <w:p w:rsidR="006D4266" w:rsidRPr="002161FE" w:rsidRDefault="006D4266" w:rsidP="006D4266">
      <w:pPr>
        <w:autoSpaceDE w:val="0"/>
        <w:autoSpaceDN w:val="0"/>
        <w:adjustRightInd w:val="0"/>
        <w:spacing w:after="0" w:line="240" w:lineRule="auto"/>
        <w:ind w:firstLine="709"/>
        <w:jc w:val="both"/>
        <w:outlineLvl w:val="0"/>
        <w:rPr>
          <w:rFonts w:ascii="Times New Roman" w:hAnsi="Times New Roman"/>
          <w:sz w:val="24"/>
          <w:szCs w:val="24"/>
        </w:rPr>
      </w:pPr>
      <w:bookmarkStart w:id="2" w:name="Par75"/>
      <w:bookmarkEnd w:id="2"/>
      <w:r w:rsidRPr="002161FE">
        <w:rPr>
          <w:rFonts w:ascii="Times New Roman" w:hAnsi="Times New Roman"/>
          <w:b/>
          <w:sz w:val="24"/>
          <w:szCs w:val="24"/>
        </w:rPr>
        <w:t>1.7.</w:t>
      </w:r>
      <w:r w:rsidRPr="002161FE">
        <w:rPr>
          <w:rFonts w:ascii="Times New Roman" w:hAnsi="Times New Roman"/>
          <w:sz w:val="24"/>
          <w:szCs w:val="24"/>
        </w:rPr>
        <w:t xml:space="preserve"> Обязанности должностных лиц органа муниципального контроля при проведении проверок в соответствии со </w:t>
      </w:r>
      <w:hyperlink r:id="rId15" w:history="1">
        <w:r w:rsidRPr="002161FE">
          <w:rPr>
            <w:rFonts w:ascii="Times New Roman" w:hAnsi="Times New Roman"/>
            <w:sz w:val="24"/>
            <w:szCs w:val="24"/>
          </w:rPr>
          <w:t>статьей 18</w:t>
        </w:r>
      </w:hyperlink>
      <w:r w:rsidRPr="002161FE">
        <w:rPr>
          <w:rFonts w:ascii="Times New Roman" w:hAnsi="Times New Roman"/>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6D4266" w:rsidRPr="002161FE" w:rsidRDefault="006D4266" w:rsidP="006D4266">
      <w:pPr>
        <w:autoSpaceDE w:val="0"/>
        <w:autoSpaceDN w:val="0"/>
        <w:adjustRightInd w:val="0"/>
        <w:spacing w:after="0" w:line="240" w:lineRule="auto"/>
        <w:ind w:firstLine="709"/>
        <w:jc w:val="both"/>
        <w:outlineLvl w:val="0"/>
        <w:rPr>
          <w:rFonts w:ascii="Times New Roman" w:hAnsi="Times New Roman"/>
          <w:sz w:val="24"/>
          <w:szCs w:val="24"/>
        </w:rPr>
      </w:pPr>
      <w:r w:rsidRPr="002161FE">
        <w:rPr>
          <w:rFonts w:ascii="Times New Roman" w:hAnsi="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D4266" w:rsidRPr="002161FE" w:rsidRDefault="006D4266" w:rsidP="006D4266">
      <w:pPr>
        <w:autoSpaceDE w:val="0"/>
        <w:autoSpaceDN w:val="0"/>
        <w:adjustRightInd w:val="0"/>
        <w:spacing w:after="0" w:line="240" w:lineRule="auto"/>
        <w:ind w:firstLine="709"/>
        <w:jc w:val="both"/>
        <w:outlineLvl w:val="0"/>
        <w:rPr>
          <w:rFonts w:ascii="Times New Roman" w:hAnsi="Times New Roman"/>
          <w:sz w:val="24"/>
          <w:szCs w:val="24"/>
        </w:rPr>
      </w:pPr>
      <w:r w:rsidRPr="002161FE">
        <w:rPr>
          <w:rFonts w:ascii="Times New Roman" w:hAnsi="Times New Roman"/>
          <w:sz w:val="24"/>
          <w:szCs w:val="2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D4266" w:rsidRPr="002161FE" w:rsidRDefault="006D4266" w:rsidP="006D4266">
      <w:pPr>
        <w:autoSpaceDE w:val="0"/>
        <w:autoSpaceDN w:val="0"/>
        <w:adjustRightInd w:val="0"/>
        <w:spacing w:after="0" w:line="240" w:lineRule="auto"/>
        <w:ind w:firstLine="709"/>
        <w:jc w:val="both"/>
        <w:outlineLvl w:val="0"/>
        <w:rPr>
          <w:rFonts w:ascii="Times New Roman" w:hAnsi="Times New Roman"/>
          <w:sz w:val="24"/>
          <w:szCs w:val="24"/>
        </w:rPr>
      </w:pPr>
      <w:r w:rsidRPr="002161FE">
        <w:rPr>
          <w:rFonts w:ascii="Times New Roman" w:hAnsi="Times New Roman"/>
          <w:sz w:val="24"/>
          <w:szCs w:val="24"/>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6D4266" w:rsidRPr="002161FE" w:rsidRDefault="006D4266" w:rsidP="006D4266">
      <w:pPr>
        <w:autoSpaceDE w:val="0"/>
        <w:autoSpaceDN w:val="0"/>
        <w:adjustRightInd w:val="0"/>
        <w:spacing w:after="0" w:line="240" w:lineRule="auto"/>
        <w:ind w:firstLine="709"/>
        <w:jc w:val="both"/>
        <w:outlineLvl w:val="0"/>
        <w:rPr>
          <w:rFonts w:ascii="Times New Roman" w:hAnsi="Times New Roman"/>
          <w:sz w:val="24"/>
          <w:szCs w:val="24"/>
        </w:rPr>
      </w:pPr>
      <w:r w:rsidRPr="002161FE">
        <w:rPr>
          <w:rFonts w:ascii="Times New Roman" w:hAnsi="Times New Roman"/>
          <w:sz w:val="24"/>
          <w:szCs w:val="24"/>
        </w:rPr>
        <w:lastRenderedPageBreak/>
        <w:t>- привлекать в установленном законодательством Российской Федерации порядке экспертов, экспертные организации к проведению проверки;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6" w:history="1">
        <w:r w:rsidRPr="002161FE">
          <w:rPr>
            <w:rFonts w:ascii="Times New Roman" w:hAnsi="Times New Roman"/>
            <w:sz w:val="24"/>
            <w:szCs w:val="24"/>
          </w:rPr>
          <w:t>частью 5 статьи 10</w:t>
        </w:r>
      </w:hyperlink>
      <w:r w:rsidRPr="002161FE">
        <w:rPr>
          <w:rFonts w:ascii="Times New Roman" w:hAnsi="Times New Roman"/>
          <w:sz w:val="24"/>
          <w:szCs w:val="24"/>
        </w:rPr>
        <w:t xml:space="preserve"> Закона № 294-ФЗ, копии документа о согласовании проведения проверки;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соблюдать сроки проведения проверки, установленные Законом № 294-ФЗ;</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осуществлять запись о проведенной проверке в журнале учета проверок.</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Уполномоченные лица, осуществляющие муниципальный контроль за обеспечением сохранности автомобильных дорог, несут ответственность за объективность материалов проводимых проверок.</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Убытки, причиненные пользователям, арендаторам автомобильных дорог и автотранспортным предприятиям неправомерными действиями уполномоченных лиц, осуществляющих муниципальный контроль за обеспечением сохранности автомобильных дорог, возмещаются в порядке, установленном законодательством.</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Уполномоченные лица, осуществляющие муниципальный контроль за обеспечением сохранности автомобильных дорог, несут установленную федеральным законодательством ответственность за неисполнение или ненадлежащее исполнение возложенных на них функций.</w:t>
      </w:r>
    </w:p>
    <w:p w:rsidR="006D4266" w:rsidRPr="002161FE" w:rsidRDefault="006D4266" w:rsidP="006D4266">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3" w:name="Par94"/>
      <w:bookmarkEnd w:id="3"/>
      <w:r w:rsidRPr="002161FE">
        <w:rPr>
          <w:rFonts w:ascii="Times New Roman" w:hAnsi="Times New Roman"/>
          <w:b/>
          <w:sz w:val="24"/>
          <w:szCs w:val="24"/>
        </w:rPr>
        <w:t>1.8.</w:t>
      </w:r>
      <w:r w:rsidRPr="002161FE">
        <w:rPr>
          <w:rFonts w:ascii="Times New Roman" w:hAnsi="Times New Roman"/>
          <w:sz w:val="24"/>
          <w:szCs w:val="24"/>
        </w:rPr>
        <w:t xml:space="preserve"> Права лиц, в отношении которых осуществляются мероприятия по муниципальному контролю при проведении проверки, в соответствии с пунктом 8 статьи 16, </w:t>
      </w:r>
      <w:hyperlink r:id="rId17" w:history="1">
        <w:r w:rsidRPr="002161FE">
          <w:rPr>
            <w:rFonts w:ascii="Times New Roman" w:hAnsi="Times New Roman"/>
            <w:sz w:val="24"/>
            <w:szCs w:val="24"/>
          </w:rPr>
          <w:t>статей 21</w:t>
        </w:r>
      </w:hyperlink>
      <w:r w:rsidRPr="002161FE">
        <w:rPr>
          <w:rFonts w:ascii="Times New Roman" w:hAnsi="Times New Roman"/>
          <w:sz w:val="24"/>
          <w:szCs w:val="24"/>
        </w:rPr>
        <w:t>, 22 Закона № 294-ФЗ:</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lastRenderedPageBreak/>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Законом № 294-ФЗ;</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вести журнал учета проверок по </w:t>
      </w:r>
      <w:hyperlink r:id="rId18" w:history="1">
        <w:r w:rsidRPr="002161FE">
          <w:rPr>
            <w:rFonts w:ascii="Times New Roman" w:hAnsi="Times New Roman"/>
            <w:sz w:val="24"/>
            <w:szCs w:val="24"/>
          </w:rPr>
          <w:t>типовой форме</w:t>
        </w:r>
      </w:hyperlink>
      <w:r w:rsidRPr="002161FE">
        <w:rPr>
          <w:rFonts w:ascii="Times New Roman" w:hAnsi="Times New Roman"/>
          <w:sz w:val="24"/>
          <w:szCs w:val="24"/>
        </w:rPr>
        <w:t>, установленной федеральным органом исполнительной власти, уполномоченным Правительством Российской Федерации;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в порядке гражданского судопроизводства требовать возмещения за счет средств соответствующих бюджетов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1.8.1.</w:t>
      </w:r>
      <w:r w:rsidRPr="002161FE">
        <w:rPr>
          <w:rFonts w:ascii="Times New Roman" w:hAnsi="Times New Roman"/>
          <w:sz w:val="24"/>
          <w:szCs w:val="24"/>
        </w:rPr>
        <w:t xml:space="preserve"> Обязанность лиц, в отношении которых осуществляются мероприятия по </w:t>
      </w:r>
      <w:proofErr w:type="spellStart"/>
      <w:proofErr w:type="gramStart"/>
      <w:r w:rsidRPr="002161FE">
        <w:rPr>
          <w:rFonts w:ascii="Times New Roman" w:hAnsi="Times New Roman"/>
          <w:sz w:val="24"/>
          <w:szCs w:val="24"/>
        </w:rPr>
        <w:t>муни</w:t>
      </w:r>
      <w:r w:rsidR="00AA60F8">
        <w:rPr>
          <w:rFonts w:ascii="Times New Roman" w:hAnsi="Times New Roman"/>
          <w:sz w:val="24"/>
          <w:szCs w:val="24"/>
        </w:rPr>
        <w:t>-</w:t>
      </w:r>
      <w:r w:rsidR="00806A1C">
        <w:rPr>
          <w:rFonts w:ascii="Times New Roman" w:hAnsi="Times New Roman"/>
          <w:sz w:val="24"/>
          <w:szCs w:val="24"/>
        </w:rPr>
        <w:t>ц</w:t>
      </w:r>
      <w:bookmarkStart w:id="4" w:name="_GoBack"/>
      <w:bookmarkEnd w:id="4"/>
      <w:r w:rsidRPr="002161FE">
        <w:rPr>
          <w:rFonts w:ascii="Times New Roman" w:hAnsi="Times New Roman"/>
          <w:sz w:val="24"/>
          <w:szCs w:val="24"/>
        </w:rPr>
        <w:t>ипальному</w:t>
      </w:r>
      <w:proofErr w:type="spellEnd"/>
      <w:proofErr w:type="gramEnd"/>
      <w:r w:rsidRPr="002161FE">
        <w:rPr>
          <w:rFonts w:ascii="Times New Roman" w:hAnsi="Times New Roman"/>
          <w:sz w:val="24"/>
          <w:szCs w:val="24"/>
        </w:rPr>
        <w:t xml:space="preserve"> контролю при проведении проверок, в соответствии со </w:t>
      </w:r>
      <w:hyperlink r:id="rId19" w:history="1">
        <w:r w:rsidRPr="002161FE">
          <w:rPr>
            <w:rFonts w:ascii="Times New Roman" w:hAnsi="Times New Roman"/>
            <w:sz w:val="24"/>
            <w:szCs w:val="24"/>
          </w:rPr>
          <w:t>статьей</w:t>
        </w:r>
      </w:hyperlink>
      <w:r w:rsidRPr="002161FE">
        <w:rPr>
          <w:rFonts w:ascii="Times New Roman" w:hAnsi="Times New Roman"/>
          <w:sz w:val="24"/>
          <w:szCs w:val="24"/>
        </w:rPr>
        <w:t xml:space="preserve"> 25 Закона № 294-ФЗ:</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обеспечить присутствие руководителей, иных должностных лиц или уполномоченных представителей юридических лиц; </w:t>
      </w:r>
    </w:p>
    <w:p w:rsidR="006D4266" w:rsidRPr="008B2F3F"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индивидуальные предприниматели обязаны присутствовать или обеспечить присутствие уполномоченных </w:t>
      </w:r>
      <w:r w:rsidRPr="008B2F3F">
        <w:rPr>
          <w:rFonts w:ascii="Times New Roman" w:hAnsi="Times New Roman"/>
          <w:sz w:val="24"/>
          <w:szCs w:val="24"/>
        </w:rPr>
        <w:t>представителей, ответственных за организацию и проведение мероприятий по выполнению обязательных требований.</w:t>
      </w:r>
    </w:p>
    <w:p w:rsidR="006D4266" w:rsidRPr="008B2F3F"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8B2F3F">
        <w:rPr>
          <w:rFonts w:ascii="Times New Roman" w:hAnsi="Times New Roman"/>
          <w:b/>
          <w:sz w:val="24"/>
          <w:szCs w:val="24"/>
        </w:rPr>
        <w:t xml:space="preserve">1.9. </w:t>
      </w:r>
      <w:r w:rsidRPr="008B2F3F">
        <w:rPr>
          <w:rFonts w:ascii="Times New Roman" w:hAnsi="Times New Roman"/>
          <w:sz w:val="24"/>
          <w:szCs w:val="24"/>
        </w:rPr>
        <w:t xml:space="preserve">Результатом проведения проверок является выявление и пресечение нарушений, допущенных юридическими лицами и индивидуальными предпринимателями в области обеспечения сохранности автомобильных дорог местного значения в границах муниципального образования «Каменский сельсовет», и выполнение иных требований федеральных законов, законов субъекта Российской Федерации и муниципальных правовых актов по вопросам обеспечения сохранности автомобильных дорог местного значения в границах муниципального образования «Каменский сельсовет» путем применения мер, предусмотренных законодательством Российской Федерации. </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proofErr w:type="gramStart"/>
      <w:r w:rsidRPr="008B2F3F">
        <w:rPr>
          <w:rFonts w:ascii="Times New Roman" w:hAnsi="Times New Roman"/>
          <w:sz w:val="24"/>
          <w:szCs w:val="24"/>
        </w:rPr>
        <w:t>По результатам проверки должностными</w:t>
      </w:r>
      <w:r w:rsidRPr="002161FE">
        <w:rPr>
          <w:rFonts w:ascii="Times New Roman" w:hAnsi="Times New Roman"/>
          <w:sz w:val="24"/>
          <w:szCs w:val="24"/>
        </w:rPr>
        <w:t xml:space="preserve"> лицами органа муниципального контроля, проводящими проверку, составляется акт по установленной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w:t>
      </w:r>
      <w:proofErr w:type="gramEnd"/>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В целях закрепления доказательной базы и подтверждения достоверности полученных в ходе проверки сведений,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w:t>
      </w:r>
      <w:r w:rsidRPr="002161FE">
        <w:rPr>
          <w:rFonts w:ascii="Times New Roman" w:hAnsi="Times New Roman"/>
          <w:sz w:val="24"/>
          <w:szCs w:val="24"/>
        </w:rPr>
        <w:lastRenderedPageBreak/>
        <w:t>муниципальными правовыми актами, предписания об устранении выявленных нарушений и иные связанные с результатами проверки документы или их копии, - фото- и видеоматериалы, иная информация, полученная в процессе проведения проверки, подтверждающая или опровергающая наличие признаков нарушений законодательства.</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случае выявления при проведении проверки нарушений юридическим лицом, индивидуальным предпринимателем обязательных требований, осуществляется: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1) выдача предписаний юридическому лицу, индивидуальному предпринимателю об устранении выявленных нарушений с указанием сроков их устранения;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2)</w:t>
      </w:r>
      <w:r w:rsidR="002635E2">
        <w:rPr>
          <w:rFonts w:ascii="Times New Roman" w:hAnsi="Times New Roman"/>
          <w:sz w:val="24"/>
          <w:szCs w:val="24"/>
        </w:rPr>
        <w:t xml:space="preserve"> </w:t>
      </w:r>
      <w:r w:rsidRPr="002161FE">
        <w:rPr>
          <w:rFonts w:ascii="Times New Roman" w:hAnsi="Times New Roman"/>
          <w:sz w:val="24"/>
          <w:szCs w:val="24"/>
        </w:rPr>
        <w:t xml:space="preserve"> принятие мер по контролю за устранением выявленных нарушений.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1.9.1.</w:t>
      </w:r>
      <w:r w:rsidRPr="002161FE">
        <w:rPr>
          <w:rFonts w:ascii="Times New Roman" w:hAnsi="Times New Roman"/>
          <w:sz w:val="24"/>
          <w:szCs w:val="24"/>
        </w:rPr>
        <w:t xml:space="preserve"> Организация и проведение проверок осуществляются в соответствии с принципами законности, презумпции невиновности, невмешательства в деятельность юридических лиц и индивидуальных предпринимателей при осуществлении ими предпринимательской деятельности.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При определении мер, принимаемых по фактам выявленных нарушений, уполномоченными лицами </w:t>
      </w:r>
      <w:r w:rsidR="0040101A">
        <w:rPr>
          <w:rFonts w:ascii="Times New Roman" w:hAnsi="Times New Roman"/>
          <w:sz w:val="24"/>
          <w:szCs w:val="24"/>
        </w:rPr>
        <w:t>А</w:t>
      </w:r>
      <w:r w:rsidRPr="002161FE">
        <w:rPr>
          <w:rFonts w:ascii="Times New Roman" w:hAnsi="Times New Roman"/>
          <w:sz w:val="24"/>
          <w:szCs w:val="24"/>
        </w:rPr>
        <w:t>дминистрации учитывается соответствие указанных мер тяжести нарушений, их потенциальной опасности для жизни, здоровья людей, окружающей среды и имущества, а также не допускается необоснованное ограничение прав и законных интересов проверяемых лиц.</w:t>
      </w:r>
    </w:p>
    <w:p w:rsidR="006D4266" w:rsidRPr="002161FE" w:rsidRDefault="006D4266" w:rsidP="006D4266">
      <w:pPr>
        <w:widowControl w:val="0"/>
        <w:autoSpaceDE w:val="0"/>
        <w:autoSpaceDN w:val="0"/>
        <w:adjustRightInd w:val="0"/>
        <w:spacing w:after="0" w:line="240" w:lineRule="auto"/>
        <w:ind w:firstLine="720"/>
        <w:jc w:val="both"/>
        <w:rPr>
          <w:rFonts w:ascii="Times New Roman" w:hAnsi="Times New Roman"/>
          <w:sz w:val="24"/>
          <w:szCs w:val="24"/>
        </w:rPr>
      </w:pPr>
    </w:p>
    <w:p w:rsidR="006D4266" w:rsidRPr="002635E2" w:rsidRDefault="006D4266" w:rsidP="006E632F">
      <w:pPr>
        <w:widowControl w:val="0"/>
        <w:autoSpaceDE w:val="0"/>
        <w:autoSpaceDN w:val="0"/>
        <w:adjustRightInd w:val="0"/>
        <w:spacing w:after="0" w:line="240" w:lineRule="auto"/>
        <w:jc w:val="center"/>
        <w:outlineLvl w:val="1"/>
        <w:rPr>
          <w:rFonts w:ascii="Times New Roman" w:hAnsi="Times New Roman"/>
          <w:b/>
          <w:sz w:val="24"/>
          <w:szCs w:val="24"/>
        </w:rPr>
      </w:pPr>
      <w:bookmarkStart w:id="5" w:name="Par122"/>
      <w:bookmarkEnd w:id="5"/>
      <w:r w:rsidRPr="002635E2">
        <w:rPr>
          <w:rFonts w:ascii="Times New Roman" w:hAnsi="Times New Roman"/>
          <w:b/>
          <w:sz w:val="24"/>
          <w:szCs w:val="24"/>
          <w:lang w:val="en-US"/>
        </w:rPr>
        <w:t>II</w:t>
      </w:r>
      <w:r w:rsidRPr="002635E2">
        <w:rPr>
          <w:rFonts w:ascii="Times New Roman" w:hAnsi="Times New Roman"/>
          <w:b/>
          <w:sz w:val="24"/>
          <w:szCs w:val="24"/>
        </w:rPr>
        <w:t>. Требования к порядку осуществления регионального</w:t>
      </w:r>
      <w:r w:rsidR="006E632F" w:rsidRPr="002635E2">
        <w:rPr>
          <w:rFonts w:ascii="Times New Roman" w:hAnsi="Times New Roman"/>
          <w:b/>
          <w:sz w:val="24"/>
          <w:szCs w:val="24"/>
        </w:rPr>
        <w:t xml:space="preserve"> </w:t>
      </w:r>
      <w:r w:rsidRPr="002635E2">
        <w:rPr>
          <w:rFonts w:ascii="Times New Roman" w:hAnsi="Times New Roman"/>
          <w:b/>
          <w:sz w:val="24"/>
          <w:szCs w:val="24"/>
        </w:rPr>
        <w:t>государственного надзора</w:t>
      </w:r>
    </w:p>
    <w:p w:rsidR="006D4266" w:rsidRPr="002635E2" w:rsidRDefault="006D4266" w:rsidP="006D4266">
      <w:pPr>
        <w:widowControl w:val="0"/>
        <w:autoSpaceDE w:val="0"/>
        <w:autoSpaceDN w:val="0"/>
        <w:adjustRightInd w:val="0"/>
        <w:spacing w:after="0" w:line="240" w:lineRule="auto"/>
        <w:jc w:val="both"/>
        <w:rPr>
          <w:rFonts w:ascii="Times New Roman" w:hAnsi="Times New Roman"/>
          <w:b/>
          <w:sz w:val="24"/>
          <w:szCs w:val="24"/>
        </w:rPr>
      </w:pPr>
    </w:p>
    <w:p w:rsidR="006D4266" w:rsidRPr="002635E2" w:rsidRDefault="006D4266" w:rsidP="006D4266">
      <w:pPr>
        <w:widowControl w:val="0"/>
        <w:autoSpaceDE w:val="0"/>
        <w:autoSpaceDN w:val="0"/>
        <w:adjustRightInd w:val="0"/>
        <w:spacing w:after="0" w:line="240" w:lineRule="auto"/>
        <w:jc w:val="center"/>
        <w:outlineLvl w:val="2"/>
        <w:rPr>
          <w:rFonts w:ascii="Times New Roman" w:hAnsi="Times New Roman"/>
          <w:b/>
          <w:sz w:val="24"/>
          <w:szCs w:val="24"/>
        </w:rPr>
      </w:pPr>
      <w:bookmarkStart w:id="6" w:name="Par125"/>
      <w:bookmarkEnd w:id="6"/>
      <w:r w:rsidRPr="002635E2">
        <w:rPr>
          <w:rFonts w:ascii="Times New Roman" w:hAnsi="Times New Roman"/>
          <w:b/>
          <w:sz w:val="24"/>
          <w:szCs w:val="24"/>
        </w:rPr>
        <w:t>2.1. Порядок информирования об осуществлении регионального</w:t>
      </w:r>
    </w:p>
    <w:p w:rsidR="006D4266" w:rsidRPr="002635E2" w:rsidRDefault="006D4266" w:rsidP="006D4266">
      <w:pPr>
        <w:widowControl w:val="0"/>
        <w:autoSpaceDE w:val="0"/>
        <w:autoSpaceDN w:val="0"/>
        <w:adjustRightInd w:val="0"/>
        <w:spacing w:after="0" w:line="240" w:lineRule="auto"/>
        <w:jc w:val="center"/>
        <w:rPr>
          <w:rFonts w:ascii="Times New Roman" w:hAnsi="Times New Roman"/>
          <w:b/>
          <w:sz w:val="24"/>
          <w:szCs w:val="24"/>
        </w:rPr>
      </w:pPr>
      <w:r w:rsidRPr="002635E2">
        <w:rPr>
          <w:rFonts w:ascii="Times New Roman" w:hAnsi="Times New Roman"/>
          <w:b/>
          <w:sz w:val="24"/>
          <w:szCs w:val="24"/>
        </w:rPr>
        <w:t>государственного надзора</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2.1.1.</w:t>
      </w:r>
      <w:r w:rsidRPr="002161FE">
        <w:rPr>
          <w:rFonts w:ascii="Times New Roman" w:hAnsi="Times New Roman"/>
          <w:sz w:val="24"/>
          <w:szCs w:val="24"/>
        </w:rPr>
        <w:t xml:space="preserve"> Информация о порядке проведения проверок предоставляется непосредственно </w:t>
      </w:r>
      <w:r w:rsidR="00950865">
        <w:rPr>
          <w:rFonts w:ascii="Times New Roman" w:hAnsi="Times New Roman"/>
          <w:sz w:val="24"/>
          <w:szCs w:val="24"/>
        </w:rPr>
        <w:t>А</w:t>
      </w:r>
      <w:r w:rsidRPr="002161FE">
        <w:rPr>
          <w:rFonts w:ascii="Times New Roman" w:hAnsi="Times New Roman"/>
          <w:sz w:val="24"/>
          <w:szCs w:val="24"/>
        </w:rPr>
        <w:t>дминистрацией: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по телефону, электронной почте, письменным сообщением на устное или письменное обращение.</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2.1.2.</w:t>
      </w:r>
      <w:r w:rsidRPr="002161FE">
        <w:rPr>
          <w:rFonts w:ascii="Times New Roman" w:hAnsi="Times New Roman"/>
          <w:sz w:val="24"/>
          <w:szCs w:val="24"/>
        </w:rPr>
        <w:t xml:space="preserve"> По телефону предоставляется следующая информация: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график (режим) работы </w:t>
      </w:r>
      <w:r w:rsidR="00950865">
        <w:rPr>
          <w:rFonts w:ascii="Times New Roman" w:hAnsi="Times New Roman"/>
          <w:sz w:val="24"/>
          <w:szCs w:val="24"/>
        </w:rPr>
        <w:t>А</w:t>
      </w:r>
      <w:r w:rsidRPr="002161FE">
        <w:rPr>
          <w:rFonts w:ascii="Times New Roman" w:hAnsi="Times New Roman"/>
          <w:sz w:val="24"/>
          <w:szCs w:val="24"/>
        </w:rPr>
        <w:t>дминистрации, должностных лиц, уполномоченных предоставлять информацию по телефону, и приема граждан;</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входящие номера, под которыми зарегистрированы в системе делопроизводства материалы проверки и иные документы;</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решения по конкретному заявлению и прилагающимся материалам.</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2.1.3.</w:t>
      </w:r>
      <w:r w:rsidRPr="002161FE">
        <w:rPr>
          <w:rFonts w:ascii="Times New Roman" w:hAnsi="Times New Roman"/>
          <w:sz w:val="24"/>
          <w:szCs w:val="24"/>
        </w:rPr>
        <w:t xml:space="preserve"> Посредством размещения на информационных стендах в </w:t>
      </w:r>
      <w:r w:rsidR="00950865">
        <w:rPr>
          <w:rFonts w:ascii="Times New Roman" w:hAnsi="Times New Roman"/>
          <w:sz w:val="24"/>
          <w:szCs w:val="24"/>
        </w:rPr>
        <w:t>А</w:t>
      </w:r>
      <w:r w:rsidRPr="002161FE">
        <w:rPr>
          <w:rFonts w:ascii="Times New Roman" w:hAnsi="Times New Roman"/>
          <w:sz w:val="24"/>
          <w:szCs w:val="24"/>
        </w:rPr>
        <w:t>дминистрации предоставляется следующая информация: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график (режим) работы </w:t>
      </w:r>
      <w:r w:rsidR="00D27E08">
        <w:rPr>
          <w:rFonts w:ascii="Times New Roman" w:hAnsi="Times New Roman"/>
          <w:sz w:val="24"/>
          <w:szCs w:val="24"/>
        </w:rPr>
        <w:t>А</w:t>
      </w:r>
      <w:r w:rsidRPr="002161FE">
        <w:rPr>
          <w:rFonts w:ascii="Times New Roman" w:hAnsi="Times New Roman"/>
          <w:sz w:val="24"/>
          <w:szCs w:val="24"/>
        </w:rPr>
        <w:t>дминистрации и приема граждан;</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фамилии, имена, отчества (при наличии) и должности муниципальных служащих, осуществляющих </w:t>
      </w:r>
      <w:r w:rsidR="00950865" w:rsidRPr="002161FE">
        <w:rPr>
          <w:rFonts w:ascii="Times New Roman" w:hAnsi="Times New Roman"/>
          <w:sz w:val="24"/>
          <w:szCs w:val="24"/>
        </w:rPr>
        <w:t>прием и информирование юридических лиц и индивидуальных предпринимателей по вопросам осуществления муниципального контроля</w:t>
      </w:r>
      <w:r w:rsidRPr="002161FE">
        <w:rPr>
          <w:rFonts w:ascii="Times New Roman" w:hAnsi="Times New Roman"/>
          <w:sz w:val="24"/>
          <w:szCs w:val="24"/>
        </w:rPr>
        <w:t>.</w:t>
      </w:r>
    </w:p>
    <w:p w:rsidR="006D4266"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2.1.4.</w:t>
      </w:r>
      <w:r w:rsidRPr="002161FE">
        <w:rPr>
          <w:rFonts w:ascii="Times New Roman" w:hAnsi="Times New Roman"/>
          <w:sz w:val="24"/>
          <w:szCs w:val="24"/>
        </w:rPr>
        <w:t xml:space="preserve"> Информация о месте нахождения </w:t>
      </w:r>
      <w:r w:rsidR="00D27E08">
        <w:rPr>
          <w:rFonts w:ascii="Times New Roman" w:hAnsi="Times New Roman"/>
          <w:sz w:val="24"/>
          <w:szCs w:val="24"/>
        </w:rPr>
        <w:t>Администрации и ее почтовый адрес для пересылки корреспонденции:</w:t>
      </w:r>
    </w:p>
    <w:p w:rsidR="00D27E08" w:rsidRDefault="00D27E08" w:rsidP="00D27E08">
      <w:pPr>
        <w:spacing w:after="0" w:line="240" w:lineRule="auto"/>
        <w:jc w:val="both"/>
        <w:rPr>
          <w:rFonts w:ascii="Times New Roman" w:hAnsi="Times New Roman"/>
          <w:sz w:val="24"/>
          <w:szCs w:val="24"/>
        </w:rPr>
      </w:pPr>
      <w:r>
        <w:rPr>
          <w:rFonts w:ascii="Times New Roman" w:hAnsi="Times New Roman"/>
          <w:sz w:val="24"/>
          <w:szCs w:val="24"/>
        </w:rPr>
        <w:t xml:space="preserve">        </w:t>
      </w:r>
      <w:r w:rsidRPr="008231A9">
        <w:rPr>
          <w:rFonts w:ascii="Times New Roman" w:hAnsi="Times New Roman"/>
          <w:sz w:val="24"/>
          <w:szCs w:val="24"/>
        </w:rPr>
        <w:t>6411</w:t>
      </w:r>
      <w:r>
        <w:rPr>
          <w:rFonts w:ascii="Times New Roman" w:hAnsi="Times New Roman"/>
          <w:sz w:val="24"/>
          <w:szCs w:val="24"/>
        </w:rPr>
        <w:t>27</w:t>
      </w:r>
      <w:r w:rsidRPr="008231A9">
        <w:rPr>
          <w:rFonts w:ascii="Times New Roman" w:hAnsi="Times New Roman"/>
          <w:sz w:val="24"/>
          <w:szCs w:val="24"/>
        </w:rPr>
        <w:t xml:space="preserve">, Курганская область, Шумихинский район, </w:t>
      </w:r>
      <w:r>
        <w:rPr>
          <w:rFonts w:ascii="Times New Roman" w:hAnsi="Times New Roman"/>
          <w:sz w:val="24"/>
          <w:szCs w:val="24"/>
        </w:rPr>
        <w:t>с</w:t>
      </w:r>
      <w:r w:rsidRPr="008231A9">
        <w:rPr>
          <w:rFonts w:ascii="Times New Roman" w:hAnsi="Times New Roman"/>
          <w:sz w:val="24"/>
          <w:szCs w:val="24"/>
        </w:rPr>
        <w:t xml:space="preserve">. </w:t>
      </w:r>
      <w:r>
        <w:rPr>
          <w:rFonts w:ascii="Times New Roman" w:hAnsi="Times New Roman"/>
          <w:sz w:val="24"/>
          <w:szCs w:val="24"/>
        </w:rPr>
        <w:t>Каменное</w:t>
      </w:r>
      <w:r w:rsidRPr="008231A9">
        <w:rPr>
          <w:rFonts w:ascii="Times New Roman" w:hAnsi="Times New Roman"/>
          <w:sz w:val="24"/>
          <w:szCs w:val="24"/>
        </w:rPr>
        <w:t xml:space="preserve">, ул. </w:t>
      </w:r>
      <w:r>
        <w:rPr>
          <w:rFonts w:ascii="Times New Roman" w:hAnsi="Times New Roman"/>
          <w:sz w:val="24"/>
          <w:szCs w:val="24"/>
        </w:rPr>
        <w:t>Парковое кольцо</w:t>
      </w:r>
      <w:r w:rsidRPr="008231A9">
        <w:rPr>
          <w:rFonts w:ascii="Times New Roman" w:hAnsi="Times New Roman"/>
          <w:sz w:val="24"/>
          <w:szCs w:val="24"/>
        </w:rPr>
        <w:t xml:space="preserve">, </w:t>
      </w:r>
      <w:r>
        <w:rPr>
          <w:rFonts w:ascii="Times New Roman" w:hAnsi="Times New Roman"/>
          <w:sz w:val="24"/>
          <w:szCs w:val="24"/>
        </w:rPr>
        <w:t>2</w:t>
      </w:r>
      <w:r w:rsidRPr="008231A9">
        <w:rPr>
          <w:rFonts w:ascii="Times New Roman" w:hAnsi="Times New Roman"/>
          <w:sz w:val="24"/>
          <w:szCs w:val="24"/>
        </w:rPr>
        <w:t>.</w:t>
      </w:r>
    </w:p>
    <w:p w:rsidR="00D27E08" w:rsidRPr="008231A9" w:rsidRDefault="00D27E08" w:rsidP="00D27E0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4D3B61">
        <w:rPr>
          <w:rFonts w:ascii="Times New Roman" w:hAnsi="Times New Roman"/>
          <w:sz w:val="24"/>
          <w:szCs w:val="24"/>
        </w:rPr>
        <w:t>Режим работы:</w:t>
      </w:r>
      <w:r w:rsidRPr="00332B4D">
        <w:rPr>
          <w:rFonts w:ascii="Times New Roman" w:hAnsi="Times New Roman"/>
          <w:sz w:val="24"/>
          <w:szCs w:val="24"/>
        </w:rPr>
        <w:t xml:space="preserve"> </w:t>
      </w:r>
      <w:r w:rsidRPr="008231A9">
        <w:rPr>
          <w:rFonts w:ascii="Times New Roman" w:hAnsi="Times New Roman"/>
          <w:sz w:val="24"/>
          <w:szCs w:val="24"/>
        </w:rPr>
        <w:t>понедельник – пятница с 8.00 до 1</w:t>
      </w:r>
      <w:r>
        <w:rPr>
          <w:rFonts w:ascii="Times New Roman" w:hAnsi="Times New Roman"/>
          <w:sz w:val="24"/>
          <w:szCs w:val="24"/>
        </w:rPr>
        <w:t>6</w:t>
      </w:r>
      <w:r w:rsidRPr="008231A9">
        <w:rPr>
          <w:rFonts w:ascii="Times New Roman" w:hAnsi="Times New Roman"/>
          <w:sz w:val="24"/>
          <w:szCs w:val="24"/>
        </w:rPr>
        <w:t xml:space="preserve">.00 часов. </w:t>
      </w:r>
    </w:p>
    <w:p w:rsidR="00D27E08" w:rsidRPr="008231A9" w:rsidRDefault="00D27E08" w:rsidP="00D27E08">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Pr="008231A9">
        <w:rPr>
          <w:rFonts w:ascii="Times New Roman" w:hAnsi="Times New Roman"/>
          <w:sz w:val="24"/>
          <w:szCs w:val="24"/>
        </w:rPr>
        <w:t>Приемные дни: понедельник - пятница с 8.00 до 16.00 часов, перерыв с 12.00 – 13.00 часов.</w:t>
      </w:r>
    </w:p>
    <w:p w:rsidR="00D27E08" w:rsidRPr="00332B4D" w:rsidRDefault="00D27E08" w:rsidP="00D27E08">
      <w:pPr>
        <w:pStyle w:val="a3"/>
        <w:ind w:firstLine="426"/>
        <w:rPr>
          <w:rFonts w:ascii="Times New Roman" w:hAnsi="Times New Roman"/>
          <w:sz w:val="24"/>
          <w:szCs w:val="24"/>
        </w:rPr>
      </w:pPr>
      <w:r>
        <w:rPr>
          <w:rFonts w:ascii="Times New Roman" w:hAnsi="Times New Roman"/>
          <w:sz w:val="24"/>
          <w:szCs w:val="24"/>
        </w:rPr>
        <w:t xml:space="preserve"> </w:t>
      </w:r>
      <w:r w:rsidRPr="00332B4D">
        <w:rPr>
          <w:rFonts w:ascii="Times New Roman" w:hAnsi="Times New Roman"/>
          <w:sz w:val="24"/>
          <w:szCs w:val="24"/>
        </w:rPr>
        <w:t>Телефон: 8(35245) 2-3</w:t>
      </w:r>
      <w:r>
        <w:rPr>
          <w:rFonts w:ascii="Times New Roman" w:hAnsi="Times New Roman"/>
          <w:sz w:val="24"/>
          <w:szCs w:val="24"/>
        </w:rPr>
        <w:t>1</w:t>
      </w:r>
      <w:r w:rsidRPr="00332B4D">
        <w:rPr>
          <w:rFonts w:ascii="Times New Roman" w:hAnsi="Times New Roman"/>
          <w:sz w:val="24"/>
          <w:szCs w:val="24"/>
        </w:rPr>
        <w:t>-3</w:t>
      </w:r>
      <w:r>
        <w:rPr>
          <w:rFonts w:ascii="Times New Roman" w:hAnsi="Times New Roman"/>
          <w:sz w:val="24"/>
          <w:szCs w:val="24"/>
        </w:rPr>
        <w:t>0</w:t>
      </w:r>
      <w:r w:rsidRPr="00332B4D">
        <w:rPr>
          <w:rFonts w:ascii="Times New Roman" w:hAnsi="Times New Roman"/>
          <w:sz w:val="24"/>
          <w:szCs w:val="24"/>
        </w:rPr>
        <w:t>.</w:t>
      </w:r>
    </w:p>
    <w:tbl>
      <w:tblPr>
        <w:tblW w:w="0" w:type="auto"/>
        <w:tblCellSpacing w:w="0" w:type="dxa"/>
        <w:tblInd w:w="819" w:type="dxa"/>
        <w:tblCellMar>
          <w:left w:w="0" w:type="dxa"/>
          <w:right w:w="0" w:type="dxa"/>
        </w:tblCellMar>
        <w:tblLook w:val="04A0"/>
      </w:tblPr>
      <w:tblGrid>
        <w:gridCol w:w="1947"/>
        <w:gridCol w:w="4444"/>
      </w:tblGrid>
      <w:tr w:rsidR="00D27E08" w:rsidRPr="00332B4D" w:rsidTr="009C1560">
        <w:trPr>
          <w:tblCellSpacing w:w="0" w:type="dxa"/>
        </w:trPr>
        <w:tc>
          <w:tcPr>
            <w:tcW w:w="1947" w:type="dxa"/>
            <w:hideMark/>
          </w:tcPr>
          <w:p w:rsidR="00D27E08" w:rsidRPr="00332B4D" w:rsidRDefault="00D27E08" w:rsidP="009C1560">
            <w:pPr>
              <w:pStyle w:val="a3"/>
              <w:ind w:firstLine="426"/>
              <w:rPr>
                <w:rFonts w:ascii="Times New Roman" w:hAnsi="Times New Roman"/>
                <w:sz w:val="24"/>
                <w:szCs w:val="24"/>
              </w:rPr>
            </w:pPr>
          </w:p>
        </w:tc>
        <w:tc>
          <w:tcPr>
            <w:tcW w:w="4444" w:type="dxa"/>
            <w:hideMark/>
          </w:tcPr>
          <w:p w:rsidR="00D27E08" w:rsidRPr="00332B4D" w:rsidRDefault="00D27E08" w:rsidP="009C1560">
            <w:pPr>
              <w:pStyle w:val="a3"/>
              <w:ind w:firstLine="426"/>
              <w:rPr>
                <w:rFonts w:ascii="Times New Roman" w:hAnsi="Times New Roman"/>
                <w:sz w:val="24"/>
                <w:szCs w:val="24"/>
              </w:rPr>
            </w:pPr>
          </w:p>
        </w:tc>
      </w:tr>
      <w:tr w:rsidR="00D27E08" w:rsidRPr="00332B4D" w:rsidTr="009C1560">
        <w:trPr>
          <w:tblCellSpacing w:w="0" w:type="dxa"/>
        </w:trPr>
        <w:tc>
          <w:tcPr>
            <w:tcW w:w="1947" w:type="dxa"/>
            <w:hideMark/>
          </w:tcPr>
          <w:p w:rsidR="00D27E08" w:rsidRPr="00332B4D" w:rsidRDefault="00D27E08" w:rsidP="009C1560">
            <w:pPr>
              <w:pStyle w:val="a3"/>
              <w:ind w:firstLine="426"/>
              <w:rPr>
                <w:rFonts w:ascii="Times New Roman" w:hAnsi="Times New Roman"/>
                <w:sz w:val="24"/>
                <w:szCs w:val="24"/>
              </w:rPr>
            </w:pPr>
          </w:p>
        </w:tc>
        <w:tc>
          <w:tcPr>
            <w:tcW w:w="4444" w:type="dxa"/>
            <w:hideMark/>
          </w:tcPr>
          <w:p w:rsidR="00D27E08" w:rsidRPr="00332B4D" w:rsidRDefault="00D27E08" w:rsidP="009C1560">
            <w:pPr>
              <w:pStyle w:val="a3"/>
              <w:ind w:firstLine="426"/>
              <w:rPr>
                <w:rFonts w:ascii="Times New Roman" w:hAnsi="Times New Roman"/>
                <w:sz w:val="24"/>
                <w:szCs w:val="24"/>
              </w:rPr>
            </w:pPr>
          </w:p>
        </w:tc>
      </w:tr>
      <w:tr w:rsidR="00D27E08" w:rsidRPr="00332B4D" w:rsidTr="009C1560">
        <w:trPr>
          <w:tblCellSpacing w:w="0" w:type="dxa"/>
        </w:trPr>
        <w:tc>
          <w:tcPr>
            <w:tcW w:w="1947" w:type="dxa"/>
            <w:hideMark/>
          </w:tcPr>
          <w:p w:rsidR="00D27E08" w:rsidRPr="00332B4D" w:rsidRDefault="00D27E08" w:rsidP="009C1560">
            <w:pPr>
              <w:pStyle w:val="a3"/>
              <w:ind w:firstLine="426"/>
              <w:rPr>
                <w:rFonts w:ascii="Times New Roman" w:hAnsi="Times New Roman"/>
                <w:sz w:val="24"/>
                <w:szCs w:val="24"/>
              </w:rPr>
            </w:pPr>
          </w:p>
        </w:tc>
        <w:tc>
          <w:tcPr>
            <w:tcW w:w="4444" w:type="dxa"/>
            <w:hideMark/>
          </w:tcPr>
          <w:p w:rsidR="00D27E08" w:rsidRPr="00332B4D" w:rsidRDefault="00D27E08" w:rsidP="009C1560">
            <w:pPr>
              <w:pStyle w:val="a3"/>
              <w:ind w:firstLine="426"/>
              <w:rPr>
                <w:rFonts w:ascii="Times New Roman" w:hAnsi="Times New Roman"/>
                <w:sz w:val="24"/>
                <w:szCs w:val="24"/>
              </w:rPr>
            </w:pPr>
          </w:p>
        </w:tc>
      </w:tr>
      <w:tr w:rsidR="00D27E08" w:rsidRPr="00332B4D" w:rsidTr="009C1560">
        <w:trPr>
          <w:tblCellSpacing w:w="0" w:type="dxa"/>
        </w:trPr>
        <w:tc>
          <w:tcPr>
            <w:tcW w:w="1947" w:type="dxa"/>
            <w:hideMark/>
          </w:tcPr>
          <w:p w:rsidR="00D27E08" w:rsidRPr="00332B4D" w:rsidRDefault="00D27E08" w:rsidP="009C1560">
            <w:pPr>
              <w:pStyle w:val="a3"/>
              <w:ind w:firstLine="426"/>
              <w:rPr>
                <w:rFonts w:ascii="Times New Roman" w:hAnsi="Times New Roman"/>
                <w:sz w:val="24"/>
                <w:szCs w:val="24"/>
              </w:rPr>
            </w:pPr>
          </w:p>
        </w:tc>
        <w:tc>
          <w:tcPr>
            <w:tcW w:w="4444" w:type="dxa"/>
            <w:hideMark/>
          </w:tcPr>
          <w:p w:rsidR="00D27E08" w:rsidRPr="00332B4D" w:rsidRDefault="00D27E08" w:rsidP="009C1560">
            <w:pPr>
              <w:pStyle w:val="a3"/>
              <w:ind w:firstLine="426"/>
              <w:rPr>
                <w:rFonts w:ascii="Times New Roman" w:hAnsi="Times New Roman"/>
                <w:sz w:val="24"/>
                <w:szCs w:val="24"/>
              </w:rPr>
            </w:pPr>
          </w:p>
        </w:tc>
      </w:tr>
      <w:tr w:rsidR="00D27E08" w:rsidRPr="00332B4D" w:rsidTr="009C1560">
        <w:trPr>
          <w:tblCellSpacing w:w="0" w:type="dxa"/>
        </w:trPr>
        <w:tc>
          <w:tcPr>
            <w:tcW w:w="1947" w:type="dxa"/>
            <w:hideMark/>
          </w:tcPr>
          <w:p w:rsidR="00D27E08" w:rsidRPr="00332B4D" w:rsidRDefault="00D27E08" w:rsidP="009C1560">
            <w:pPr>
              <w:pStyle w:val="a3"/>
              <w:ind w:firstLine="426"/>
              <w:rPr>
                <w:rFonts w:ascii="Times New Roman" w:hAnsi="Times New Roman"/>
                <w:sz w:val="24"/>
                <w:szCs w:val="24"/>
              </w:rPr>
            </w:pPr>
          </w:p>
        </w:tc>
        <w:tc>
          <w:tcPr>
            <w:tcW w:w="4444" w:type="dxa"/>
            <w:hideMark/>
          </w:tcPr>
          <w:p w:rsidR="00D27E08" w:rsidRPr="00332B4D" w:rsidRDefault="00D27E08" w:rsidP="009C1560">
            <w:pPr>
              <w:pStyle w:val="a3"/>
              <w:ind w:firstLine="426"/>
              <w:rPr>
                <w:rFonts w:ascii="Times New Roman" w:hAnsi="Times New Roman"/>
                <w:sz w:val="24"/>
                <w:szCs w:val="24"/>
              </w:rPr>
            </w:pPr>
          </w:p>
        </w:tc>
      </w:tr>
      <w:tr w:rsidR="00D27E08" w:rsidRPr="00332B4D" w:rsidTr="009C1560">
        <w:trPr>
          <w:tblCellSpacing w:w="0" w:type="dxa"/>
        </w:trPr>
        <w:tc>
          <w:tcPr>
            <w:tcW w:w="1947" w:type="dxa"/>
            <w:hideMark/>
          </w:tcPr>
          <w:p w:rsidR="00D27E08" w:rsidRPr="00332B4D" w:rsidRDefault="00D27E08" w:rsidP="009C1560">
            <w:pPr>
              <w:pStyle w:val="a3"/>
              <w:ind w:firstLine="426"/>
              <w:rPr>
                <w:rFonts w:ascii="Times New Roman" w:hAnsi="Times New Roman"/>
                <w:sz w:val="24"/>
                <w:szCs w:val="24"/>
              </w:rPr>
            </w:pPr>
          </w:p>
        </w:tc>
        <w:tc>
          <w:tcPr>
            <w:tcW w:w="4444" w:type="dxa"/>
            <w:hideMark/>
          </w:tcPr>
          <w:p w:rsidR="00D27E08" w:rsidRPr="00332B4D" w:rsidRDefault="00D27E08" w:rsidP="009C1560">
            <w:pPr>
              <w:pStyle w:val="a3"/>
              <w:ind w:firstLine="426"/>
              <w:rPr>
                <w:rFonts w:ascii="Times New Roman" w:hAnsi="Times New Roman"/>
                <w:sz w:val="24"/>
                <w:szCs w:val="24"/>
              </w:rPr>
            </w:pPr>
          </w:p>
        </w:tc>
      </w:tr>
      <w:tr w:rsidR="00D27E08" w:rsidRPr="00332B4D" w:rsidTr="009C1560">
        <w:trPr>
          <w:tblCellSpacing w:w="0" w:type="dxa"/>
        </w:trPr>
        <w:tc>
          <w:tcPr>
            <w:tcW w:w="1947" w:type="dxa"/>
            <w:hideMark/>
          </w:tcPr>
          <w:p w:rsidR="00D27E08" w:rsidRPr="00332B4D" w:rsidRDefault="00D27E08" w:rsidP="009C1560">
            <w:pPr>
              <w:pStyle w:val="a3"/>
              <w:ind w:firstLine="426"/>
              <w:rPr>
                <w:rFonts w:ascii="Times New Roman" w:hAnsi="Times New Roman"/>
                <w:sz w:val="24"/>
                <w:szCs w:val="24"/>
              </w:rPr>
            </w:pPr>
          </w:p>
        </w:tc>
        <w:tc>
          <w:tcPr>
            <w:tcW w:w="4444" w:type="dxa"/>
            <w:hideMark/>
          </w:tcPr>
          <w:p w:rsidR="00D27E08" w:rsidRPr="00332B4D" w:rsidRDefault="00D27E08" w:rsidP="009C1560">
            <w:pPr>
              <w:pStyle w:val="a3"/>
              <w:ind w:firstLine="426"/>
              <w:rPr>
                <w:rFonts w:ascii="Times New Roman" w:hAnsi="Times New Roman"/>
                <w:sz w:val="24"/>
                <w:szCs w:val="24"/>
              </w:rPr>
            </w:pPr>
          </w:p>
        </w:tc>
      </w:tr>
    </w:tbl>
    <w:p w:rsidR="00D27E08" w:rsidRPr="00332B4D" w:rsidRDefault="00D27E08" w:rsidP="00D27E08">
      <w:pPr>
        <w:pStyle w:val="a3"/>
        <w:ind w:firstLine="426"/>
        <w:rPr>
          <w:rFonts w:ascii="Times New Roman" w:hAnsi="Times New Roman"/>
          <w:sz w:val="24"/>
          <w:szCs w:val="24"/>
        </w:rPr>
      </w:pPr>
      <w:r>
        <w:rPr>
          <w:rFonts w:ascii="Times New Roman" w:hAnsi="Times New Roman"/>
          <w:sz w:val="24"/>
          <w:szCs w:val="24"/>
        </w:rPr>
        <w:t xml:space="preserve"> </w:t>
      </w:r>
      <w:r w:rsidRPr="00332B4D">
        <w:rPr>
          <w:rFonts w:ascii="Times New Roman" w:hAnsi="Times New Roman"/>
          <w:sz w:val="24"/>
          <w:szCs w:val="24"/>
        </w:rPr>
        <w:t>В предпраздничные дни</w:t>
      </w:r>
      <w:r w:rsidRPr="00A52E3A">
        <w:t xml:space="preserve"> </w:t>
      </w:r>
      <w:r w:rsidRPr="00332B4D">
        <w:rPr>
          <w:rFonts w:ascii="Times New Roman" w:hAnsi="Times New Roman"/>
          <w:sz w:val="24"/>
          <w:szCs w:val="24"/>
        </w:rPr>
        <w:t>продолжительность рабочего  времени  сокращается на 1 час.</w:t>
      </w:r>
    </w:p>
    <w:p w:rsidR="00D27E08" w:rsidRPr="00A52E3A" w:rsidRDefault="00D27E08" w:rsidP="00D27E08">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D3B61">
        <w:rPr>
          <w:rFonts w:ascii="Times New Roman" w:hAnsi="Times New Roman"/>
          <w:sz w:val="24"/>
        </w:rPr>
        <w:t>Интернет - страница</w:t>
      </w:r>
      <w:r w:rsidRPr="009B4D61">
        <w:rPr>
          <w:rFonts w:ascii="Times New Roman" w:hAnsi="Times New Roman"/>
          <w:sz w:val="24"/>
        </w:rPr>
        <w:t xml:space="preserve"> </w:t>
      </w:r>
      <w:r>
        <w:rPr>
          <w:rFonts w:ascii="Times New Roman" w:hAnsi="Times New Roman"/>
          <w:sz w:val="24"/>
        </w:rPr>
        <w:t>Каменского</w:t>
      </w:r>
      <w:r w:rsidRPr="009B4D61">
        <w:rPr>
          <w:rFonts w:ascii="Times New Roman" w:hAnsi="Times New Roman"/>
          <w:sz w:val="24"/>
        </w:rPr>
        <w:t xml:space="preserve"> сельсовета </w:t>
      </w:r>
      <w:r>
        <w:rPr>
          <w:rFonts w:ascii="Times New Roman" w:hAnsi="Times New Roman"/>
          <w:sz w:val="24"/>
        </w:rPr>
        <w:t xml:space="preserve">находится на </w:t>
      </w:r>
      <w:r w:rsidRPr="009B4D61">
        <w:rPr>
          <w:rFonts w:ascii="Times New Roman" w:hAnsi="Times New Roman"/>
          <w:sz w:val="24"/>
        </w:rPr>
        <w:t>официально</w:t>
      </w:r>
      <w:r>
        <w:rPr>
          <w:rFonts w:ascii="Times New Roman" w:hAnsi="Times New Roman"/>
          <w:sz w:val="24"/>
        </w:rPr>
        <w:t>м</w:t>
      </w:r>
      <w:r w:rsidRPr="009B4D61">
        <w:rPr>
          <w:rFonts w:ascii="Times New Roman" w:hAnsi="Times New Roman"/>
          <w:sz w:val="24"/>
        </w:rPr>
        <w:t xml:space="preserve"> сайт</w:t>
      </w:r>
      <w:r>
        <w:rPr>
          <w:rFonts w:ascii="Times New Roman" w:hAnsi="Times New Roman"/>
          <w:sz w:val="24"/>
        </w:rPr>
        <w:t>е</w:t>
      </w:r>
      <w:r w:rsidRPr="009B4D61">
        <w:rPr>
          <w:rFonts w:ascii="Times New Roman" w:hAnsi="Times New Roman"/>
          <w:sz w:val="24"/>
        </w:rPr>
        <w:t xml:space="preserve"> Муниципального образования Шумихинского района в сети "Интернет" (по согласованию)</w:t>
      </w:r>
      <w:r>
        <w:rPr>
          <w:rFonts w:ascii="Times New Roman" w:hAnsi="Times New Roman"/>
          <w:sz w:val="24"/>
        </w:rPr>
        <w:t>.</w:t>
      </w:r>
      <w:r w:rsidRPr="005163D5">
        <w:rPr>
          <w:rFonts w:ascii="Times New Roman" w:hAnsi="Times New Roman"/>
          <w:sz w:val="24"/>
          <w:szCs w:val="24"/>
        </w:rPr>
        <w:t xml:space="preserve"> </w:t>
      </w:r>
      <w:hyperlink r:id="rId20" w:history="1"/>
    </w:p>
    <w:p w:rsidR="00D27E08" w:rsidRPr="00D27E08" w:rsidRDefault="00D27E08" w:rsidP="00D27E08">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4D3B61">
        <w:rPr>
          <w:rFonts w:ascii="Times New Roman" w:hAnsi="Times New Roman" w:cs="Times New Roman"/>
          <w:sz w:val="24"/>
          <w:szCs w:val="24"/>
        </w:rPr>
        <w:t>Адрес электронной почты:</w:t>
      </w:r>
      <w:r w:rsidRPr="00A52E3A">
        <w:rPr>
          <w:rFonts w:ascii="Times New Roman" w:hAnsi="Times New Roman" w:cs="Times New Roman"/>
          <w:sz w:val="24"/>
          <w:szCs w:val="24"/>
        </w:rPr>
        <w:t xml:space="preserve"> </w:t>
      </w:r>
      <w:proofErr w:type="spellStart"/>
      <w:r>
        <w:rPr>
          <w:rFonts w:ascii="Times New Roman" w:hAnsi="Times New Roman"/>
          <w:sz w:val="24"/>
          <w:lang w:val="en-US"/>
        </w:rPr>
        <w:t>kamennoe</w:t>
      </w:r>
      <w:proofErr w:type="spellEnd"/>
      <w:r w:rsidRPr="009D6F2B">
        <w:rPr>
          <w:rFonts w:ascii="Times New Roman" w:hAnsi="Times New Roman"/>
          <w:sz w:val="24"/>
        </w:rPr>
        <w:t>245@</w:t>
      </w:r>
      <w:r w:rsidRPr="009D6F2B">
        <w:rPr>
          <w:rFonts w:ascii="Times New Roman" w:hAnsi="Times New Roman"/>
          <w:sz w:val="24"/>
          <w:lang w:val="en-US"/>
        </w:rPr>
        <w:t>mail</w:t>
      </w:r>
      <w:r w:rsidRPr="009D6F2B">
        <w:rPr>
          <w:rFonts w:ascii="Times New Roman" w:hAnsi="Times New Roman"/>
          <w:sz w:val="24"/>
        </w:rPr>
        <w:t>.</w:t>
      </w:r>
      <w:proofErr w:type="spellStart"/>
      <w:r w:rsidRPr="009D6F2B">
        <w:rPr>
          <w:rFonts w:ascii="Times New Roman" w:hAnsi="Times New Roman"/>
          <w:sz w:val="24"/>
          <w:lang w:val="en-US"/>
        </w:rPr>
        <w:t>ru</w:t>
      </w:r>
      <w:proofErr w:type="spellEnd"/>
      <w:r>
        <w:rPr>
          <w:rFonts w:ascii="Times New Roman" w:hAnsi="Times New Roman"/>
          <w:sz w:val="24"/>
        </w:rPr>
        <w:t>.</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2.1.5.</w:t>
      </w:r>
      <w:r w:rsidRPr="002161FE">
        <w:rPr>
          <w:rFonts w:ascii="Times New Roman" w:hAnsi="Times New Roman"/>
          <w:sz w:val="24"/>
          <w:szCs w:val="24"/>
        </w:rPr>
        <w:t xml:space="preserve"> Разъяснения по вопросам проведения проверок предоставляются муниципальными </w:t>
      </w:r>
      <w:r w:rsidRPr="002161FE">
        <w:rPr>
          <w:rFonts w:ascii="Times New Roman" w:hAnsi="Times New Roman"/>
          <w:sz w:val="24"/>
          <w:szCs w:val="24"/>
        </w:rPr>
        <w:lastRenderedPageBreak/>
        <w:t>служащими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bookmarkStart w:id="7" w:name="Par162"/>
      <w:bookmarkEnd w:id="7"/>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2.1.6.</w:t>
      </w:r>
      <w:r w:rsidRPr="002161FE">
        <w:rPr>
          <w:rFonts w:ascii="Times New Roman" w:hAnsi="Times New Roman"/>
          <w:sz w:val="24"/>
          <w:szCs w:val="24"/>
        </w:rPr>
        <w:t xml:space="preserve"> В соответствии со </w:t>
      </w:r>
      <w:hyperlink r:id="rId21" w:history="1">
        <w:r w:rsidRPr="002161FE">
          <w:rPr>
            <w:rFonts w:ascii="Times New Roman" w:hAnsi="Times New Roman"/>
            <w:sz w:val="24"/>
            <w:szCs w:val="24"/>
          </w:rPr>
          <w:t>статьей 13</w:t>
        </w:r>
      </w:hyperlink>
      <w:r w:rsidRPr="002161FE">
        <w:rPr>
          <w:rFonts w:ascii="Times New Roman" w:hAnsi="Times New Roman"/>
          <w:sz w:val="24"/>
          <w:szCs w:val="24"/>
        </w:rPr>
        <w:t xml:space="preserve"> Закона № 294-ФЗ срок проведения документарной и выездной  проверок, не может превышать двадцать рабочих дней. Срок проведения каждой из них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161FE">
        <w:rPr>
          <w:rFonts w:ascii="Times New Roman" w:hAnsi="Times New Roman"/>
          <w:sz w:val="24"/>
          <w:szCs w:val="24"/>
        </w:rPr>
        <w:t>микропредприятия</w:t>
      </w:r>
      <w:proofErr w:type="spellEnd"/>
      <w:r w:rsidRPr="002161FE">
        <w:rPr>
          <w:rFonts w:ascii="Times New Roman" w:hAnsi="Times New Roman"/>
          <w:sz w:val="24"/>
          <w:szCs w:val="24"/>
        </w:rPr>
        <w:t xml:space="preserve"> в год.</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не более чем на пятьдесят часов, </w:t>
      </w:r>
      <w:proofErr w:type="spellStart"/>
      <w:r w:rsidRPr="002161FE">
        <w:rPr>
          <w:rFonts w:ascii="Times New Roman" w:hAnsi="Times New Roman"/>
          <w:sz w:val="24"/>
          <w:szCs w:val="24"/>
        </w:rPr>
        <w:t>микропредприятий</w:t>
      </w:r>
      <w:proofErr w:type="spellEnd"/>
      <w:r w:rsidRPr="002161FE">
        <w:rPr>
          <w:rFonts w:ascii="Times New Roman" w:hAnsi="Times New Roman"/>
          <w:sz w:val="24"/>
          <w:szCs w:val="24"/>
        </w:rPr>
        <w:t xml:space="preserve"> не более чем на пятнадцать часов.</w:t>
      </w:r>
    </w:p>
    <w:p w:rsidR="006D4266" w:rsidRPr="00EF68FD" w:rsidRDefault="006D4266" w:rsidP="006D4266">
      <w:pPr>
        <w:widowControl w:val="0"/>
        <w:autoSpaceDE w:val="0"/>
        <w:autoSpaceDN w:val="0"/>
        <w:adjustRightInd w:val="0"/>
        <w:spacing w:after="0" w:line="240" w:lineRule="auto"/>
        <w:jc w:val="both"/>
        <w:rPr>
          <w:rFonts w:ascii="Times New Roman" w:hAnsi="Times New Roman"/>
          <w:b/>
          <w:sz w:val="18"/>
          <w:szCs w:val="18"/>
        </w:rPr>
      </w:pPr>
    </w:p>
    <w:p w:rsidR="006E632F" w:rsidRPr="00D27E08" w:rsidRDefault="006D4266" w:rsidP="006E632F">
      <w:pPr>
        <w:widowControl w:val="0"/>
        <w:autoSpaceDE w:val="0"/>
        <w:autoSpaceDN w:val="0"/>
        <w:adjustRightInd w:val="0"/>
        <w:spacing w:after="0" w:line="240" w:lineRule="auto"/>
        <w:jc w:val="center"/>
        <w:outlineLvl w:val="1"/>
        <w:rPr>
          <w:rFonts w:ascii="Times New Roman" w:hAnsi="Times New Roman"/>
          <w:b/>
          <w:sz w:val="24"/>
          <w:szCs w:val="24"/>
        </w:rPr>
      </w:pPr>
      <w:bookmarkStart w:id="8" w:name="Par171"/>
      <w:bookmarkEnd w:id="8"/>
      <w:r w:rsidRPr="00D27E08">
        <w:rPr>
          <w:rFonts w:ascii="Times New Roman" w:hAnsi="Times New Roman"/>
          <w:b/>
          <w:sz w:val="24"/>
          <w:szCs w:val="24"/>
          <w:lang w:val="en-US"/>
        </w:rPr>
        <w:t>III</w:t>
      </w:r>
      <w:r w:rsidRPr="00D27E08">
        <w:rPr>
          <w:rFonts w:ascii="Times New Roman" w:hAnsi="Times New Roman"/>
          <w:b/>
          <w:sz w:val="24"/>
          <w:szCs w:val="24"/>
        </w:rPr>
        <w:t>. Состав, последовательность и сроки выполнения</w:t>
      </w:r>
      <w:r w:rsidR="006E632F" w:rsidRPr="00D27E08">
        <w:rPr>
          <w:rFonts w:ascii="Times New Roman" w:hAnsi="Times New Roman"/>
          <w:b/>
          <w:sz w:val="24"/>
          <w:szCs w:val="24"/>
        </w:rPr>
        <w:t xml:space="preserve"> </w:t>
      </w:r>
      <w:r w:rsidRPr="00D27E08">
        <w:rPr>
          <w:rFonts w:ascii="Times New Roman" w:hAnsi="Times New Roman"/>
          <w:b/>
          <w:sz w:val="24"/>
          <w:szCs w:val="24"/>
        </w:rPr>
        <w:t>административных</w:t>
      </w:r>
    </w:p>
    <w:p w:rsidR="006E632F" w:rsidRPr="00D27E08" w:rsidRDefault="006D4266" w:rsidP="006E632F">
      <w:pPr>
        <w:widowControl w:val="0"/>
        <w:autoSpaceDE w:val="0"/>
        <w:autoSpaceDN w:val="0"/>
        <w:adjustRightInd w:val="0"/>
        <w:spacing w:after="0" w:line="240" w:lineRule="auto"/>
        <w:jc w:val="center"/>
        <w:outlineLvl w:val="1"/>
        <w:rPr>
          <w:rFonts w:ascii="Times New Roman" w:hAnsi="Times New Roman"/>
          <w:b/>
          <w:sz w:val="24"/>
          <w:szCs w:val="24"/>
        </w:rPr>
      </w:pPr>
      <w:r w:rsidRPr="00D27E08">
        <w:rPr>
          <w:rFonts w:ascii="Times New Roman" w:hAnsi="Times New Roman"/>
          <w:b/>
          <w:sz w:val="24"/>
          <w:szCs w:val="24"/>
        </w:rPr>
        <w:t xml:space="preserve"> процедур, требования к порядку</w:t>
      </w:r>
      <w:r w:rsidR="006E632F" w:rsidRPr="00D27E08">
        <w:rPr>
          <w:rFonts w:ascii="Times New Roman" w:hAnsi="Times New Roman"/>
          <w:b/>
          <w:sz w:val="24"/>
          <w:szCs w:val="24"/>
        </w:rPr>
        <w:t xml:space="preserve"> </w:t>
      </w:r>
      <w:r w:rsidRPr="00D27E08">
        <w:rPr>
          <w:rFonts w:ascii="Times New Roman" w:hAnsi="Times New Roman"/>
          <w:b/>
          <w:sz w:val="24"/>
          <w:szCs w:val="24"/>
        </w:rPr>
        <w:t>их выполнения,</w:t>
      </w:r>
      <w:r w:rsidR="006E632F" w:rsidRPr="00D27E08">
        <w:rPr>
          <w:rFonts w:ascii="Times New Roman" w:hAnsi="Times New Roman"/>
          <w:b/>
          <w:sz w:val="24"/>
          <w:szCs w:val="24"/>
        </w:rPr>
        <w:t xml:space="preserve"> </w:t>
      </w:r>
      <w:r w:rsidRPr="00D27E08">
        <w:rPr>
          <w:rFonts w:ascii="Times New Roman" w:hAnsi="Times New Roman"/>
          <w:b/>
          <w:sz w:val="24"/>
          <w:szCs w:val="24"/>
        </w:rPr>
        <w:t>в том числе особенности</w:t>
      </w:r>
    </w:p>
    <w:p w:rsidR="006D4266" w:rsidRPr="00D27E08" w:rsidRDefault="006D4266" w:rsidP="006E632F">
      <w:pPr>
        <w:widowControl w:val="0"/>
        <w:autoSpaceDE w:val="0"/>
        <w:autoSpaceDN w:val="0"/>
        <w:adjustRightInd w:val="0"/>
        <w:spacing w:after="0" w:line="240" w:lineRule="auto"/>
        <w:jc w:val="center"/>
        <w:outlineLvl w:val="1"/>
        <w:rPr>
          <w:rFonts w:ascii="Times New Roman" w:hAnsi="Times New Roman"/>
          <w:b/>
          <w:sz w:val="24"/>
          <w:szCs w:val="24"/>
        </w:rPr>
      </w:pPr>
      <w:r w:rsidRPr="00D27E08">
        <w:rPr>
          <w:rFonts w:ascii="Times New Roman" w:hAnsi="Times New Roman"/>
          <w:b/>
          <w:sz w:val="24"/>
          <w:szCs w:val="24"/>
        </w:rPr>
        <w:t xml:space="preserve"> выполнения</w:t>
      </w:r>
      <w:r w:rsidR="006E632F" w:rsidRPr="00D27E08">
        <w:rPr>
          <w:rFonts w:ascii="Times New Roman" w:hAnsi="Times New Roman"/>
          <w:b/>
          <w:sz w:val="24"/>
          <w:szCs w:val="24"/>
        </w:rPr>
        <w:t xml:space="preserve"> </w:t>
      </w:r>
      <w:r w:rsidRPr="00D27E08">
        <w:rPr>
          <w:rFonts w:ascii="Times New Roman" w:hAnsi="Times New Roman"/>
          <w:b/>
          <w:sz w:val="24"/>
          <w:szCs w:val="24"/>
        </w:rPr>
        <w:t>административных процедур в электронной форме</w:t>
      </w:r>
    </w:p>
    <w:p w:rsidR="006D4266" w:rsidRPr="002161FE" w:rsidRDefault="006D4266" w:rsidP="006D4266">
      <w:pPr>
        <w:widowControl w:val="0"/>
        <w:autoSpaceDE w:val="0"/>
        <w:autoSpaceDN w:val="0"/>
        <w:adjustRightInd w:val="0"/>
        <w:spacing w:after="0" w:line="240" w:lineRule="auto"/>
        <w:jc w:val="both"/>
        <w:rPr>
          <w:rFonts w:ascii="Times New Roman" w:hAnsi="Times New Roman"/>
          <w:b/>
          <w:sz w:val="24"/>
          <w:szCs w:val="24"/>
        </w:rPr>
      </w:pPr>
    </w:p>
    <w:p w:rsidR="006E632F" w:rsidRPr="00D27E08" w:rsidRDefault="006D4266" w:rsidP="006E632F">
      <w:pPr>
        <w:widowControl w:val="0"/>
        <w:autoSpaceDE w:val="0"/>
        <w:autoSpaceDN w:val="0"/>
        <w:adjustRightInd w:val="0"/>
        <w:spacing w:after="0" w:line="240" w:lineRule="auto"/>
        <w:jc w:val="center"/>
        <w:outlineLvl w:val="2"/>
        <w:rPr>
          <w:rFonts w:ascii="Times New Roman" w:hAnsi="Times New Roman"/>
          <w:b/>
          <w:sz w:val="24"/>
          <w:szCs w:val="24"/>
        </w:rPr>
      </w:pPr>
      <w:bookmarkStart w:id="9" w:name="Par176"/>
      <w:bookmarkEnd w:id="9"/>
      <w:r w:rsidRPr="00D27E08">
        <w:rPr>
          <w:rFonts w:ascii="Times New Roman" w:hAnsi="Times New Roman"/>
          <w:b/>
          <w:sz w:val="24"/>
          <w:szCs w:val="24"/>
        </w:rPr>
        <w:t>3.1. Осуществление муниципального контроля</w:t>
      </w:r>
      <w:r w:rsidR="006E632F" w:rsidRPr="00D27E08">
        <w:rPr>
          <w:rFonts w:ascii="Times New Roman" w:hAnsi="Times New Roman"/>
          <w:b/>
          <w:sz w:val="24"/>
          <w:szCs w:val="24"/>
        </w:rPr>
        <w:t xml:space="preserve"> </w:t>
      </w:r>
      <w:r w:rsidRPr="00D27E08">
        <w:rPr>
          <w:rFonts w:ascii="Times New Roman" w:hAnsi="Times New Roman"/>
          <w:b/>
          <w:sz w:val="24"/>
          <w:szCs w:val="24"/>
        </w:rPr>
        <w:t>включает</w:t>
      </w:r>
    </w:p>
    <w:p w:rsidR="006D4266" w:rsidRPr="00D27E08" w:rsidRDefault="006D4266" w:rsidP="006E632F">
      <w:pPr>
        <w:widowControl w:val="0"/>
        <w:autoSpaceDE w:val="0"/>
        <w:autoSpaceDN w:val="0"/>
        <w:adjustRightInd w:val="0"/>
        <w:spacing w:after="0" w:line="240" w:lineRule="auto"/>
        <w:jc w:val="center"/>
        <w:outlineLvl w:val="2"/>
        <w:rPr>
          <w:rFonts w:ascii="Times New Roman" w:hAnsi="Times New Roman"/>
          <w:b/>
          <w:sz w:val="24"/>
          <w:szCs w:val="24"/>
        </w:rPr>
      </w:pPr>
      <w:r w:rsidRPr="00D27E08">
        <w:rPr>
          <w:rFonts w:ascii="Times New Roman" w:hAnsi="Times New Roman"/>
          <w:b/>
          <w:sz w:val="24"/>
          <w:szCs w:val="24"/>
        </w:rPr>
        <w:t xml:space="preserve"> в себя следующие административные процедуры</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 xml:space="preserve">3.1.1. </w:t>
      </w:r>
      <w:r w:rsidRPr="002161FE">
        <w:rPr>
          <w:rFonts w:ascii="Times New Roman" w:hAnsi="Times New Roman"/>
          <w:sz w:val="24"/>
          <w:szCs w:val="24"/>
        </w:rPr>
        <w:t>Разработка и утверждение ежегодного плана проведения плановых проверок.</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3.1.2.</w:t>
      </w:r>
      <w:r w:rsidRPr="002161FE">
        <w:rPr>
          <w:rFonts w:ascii="Times New Roman" w:hAnsi="Times New Roman"/>
          <w:sz w:val="24"/>
          <w:szCs w:val="24"/>
        </w:rPr>
        <w:t xml:space="preserve"> Организация и проведение плановой проверки юридических лиц и индивидуальных предпринимателей.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3.1.3.</w:t>
      </w:r>
      <w:r w:rsidRPr="002161FE">
        <w:rPr>
          <w:rFonts w:ascii="Times New Roman" w:hAnsi="Times New Roman"/>
          <w:sz w:val="24"/>
          <w:szCs w:val="24"/>
        </w:rPr>
        <w:t xml:space="preserve"> Организация и проведение внеплановой проверки юридических лиц и индивидуальных предпринимателей.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3.1.4.</w:t>
      </w:r>
      <w:r w:rsidRPr="002161FE">
        <w:rPr>
          <w:rFonts w:ascii="Times New Roman" w:hAnsi="Times New Roman"/>
          <w:sz w:val="24"/>
          <w:szCs w:val="24"/>
        </w:rPr>
        <w:t xml:space="preserve"> Оформление результатов проверки.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p>
    <w:p w:rsidR="006D4266" w:rsidRPr="00D27E08" w:rsidRDefault="006D4266" w:rsidP="006D4266">
      <w:pPr>
        <w:widowControl w:val="0"/>
        <w:autoSpaceDE w:val="0"/>
        <w:autoSpaceDN w:val="0"/>
        <w:adjustRightInd w:val="0"/>
        <w:spacing w:after="0" w:line="240" w:lineRule="auto"/>
        <w:jc w:val="center"/>
        <w:outlineLvl w:val="2"/>
        <w:rPr>
          <w:rFonts w:ascii="Times New Roman" w:hAnsi="Times New Roman"/>
          <w:b/>
          <w:sz w:val="24"/>
          <w:szCs w:val="24"/>
        </w:rPr>
      </w:pPr>
      <w:bookmarkStart w:id="10" w:name="Par185"/>
      <w:bookmarkEnd w:id="10"/>
      <w:r w:rsidRPr="00D27E08">
        <w:rPr>
          <w:rFonts w:ascii="Times New Roman" w:hAnsi="Times New Roman"/>
          <w:b/>
          <w:sz w:val="24"/>
          <w:szCs w:val="24"/>
        </w:rPr>
        <w:t>3.2. Административная процедура «Разработка и утверждение</w:t>
      </w:r>
    </w:p>
    <w:p w:rsidR="006D4266" w:rsidRPr="00D27E08" w:rsidRDefault="006D4266" w:rsidP="006D4266">
      <w:pPr>
        <w:widowControl w:val="0"/>
        <w:autoSpaceDE w:val="0"/>
        <w:autoSpaceDN w:val="0"/>
        <w:adjustRightInd w:val="0"/>
        <w:spacing w:after="0" w:line="240" w:lineRule="auto"/>
        <w:jc w:val="center"/>
        <w:rPr>
          <w:rFonts w:ascii="Times New Roman" w:hAnsi="Times New Roman"/>
          <w:b/>
          <w:sz w:val="24"/>
          <w:szCs w:val="24"/>
        </w:rPr>
      </w:pPr>
      <w:r w:rsidRPr="00D27E08">
        <w:rPr>
          <w:rFonts w:ascii="Times New Roman" w:hAnsi="Times New Roman"/>
          <w:b/>
          <w:sz w:val="24"/>
          <w:szCs w:val="24"/>
        </w:rPr>
        <w:t>ежегодного плана проведения плановых проверок»</w:t>
      </w:r>
    </w:p>
    <w:p w:rsidR="006D4266" w:rsidRPr="002161FE" w:rsidRDefault="006D4266" w:rsidP="006D4266">
      <w:pPr>
        <w:widowControl w:val="0"/>
        <w:autoSpaceDE w:val="0"/>
        <w:autoSpaceDN w:val="0"/>
        <w:adjustRightInd w:val="0"/>
        <w:spacing w:after="0" w:line="240" w:lineRule="auto"/>
        <w:jc w:val="both"/>
        <w:rPr>
          <w:rFonts w:ascii="Times New Roman" w:hAnsi="Times New Roman"/>
          <w:b/>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3.2.1.</w:t>
      </w:r>
      <w:r w:rsidRPr="002161FE">
        <w:rPr>
          <w:rFonts w:ascii="Times New Roman" w:hAnsi="Times New Roman"/>
          <w:sz w:val="24"/>
          <w:szCs w:val="24"/>
        </w:rPr>
        <w:t xml:space="preserve"> Плановые проверки проводятся на основании разрабатываемых администрацией ежегодных планов. В соответствии с </w:t>
      </w:r>
      <w:hyperlink r:id="rId22" w:history="1">
        <w:r w:rsidRPr="002161FE">
          <w:rPr>
            <w:rFonts w:ascii="Times New Roman" w:hAnsi="Times New Roman"/>
            <w:sz w:val="24"/>
            <w:szCs w:val="24"/>
          </w:rPr>
          <w:t>пунктом 8 статьи 9</w:t>
        </w:r>
      </w:hyperlink>
      <w:r w:rsidRPr="002161FE">
        <w:rPr>
          <w:rFonts w:ascii="Times New Roman" w:hAnsi="Times New Roman"/>
          <w:sz w:val="24"/>
          <w:szCs w:val="24"/>
        </w:rPr>
        <w:t xml:space="preserve"> Закона № 294-ФЗ основанием для включения плановой проверки в ежегодный план проведения плановых проверок является истечение трех лет со дня: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1) государственной регистрации юридического лица, индивидуального предпринимателя;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2) окончания проведения последней плановой проверки юридического лица, индивидуального предпринимателя;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3.2.2.</w:t>
      </w:r>
      <w:r w:rsidRPr="002161FE">
        <w:rPr>
          <w:rFonts w:ascii="Times New Roman" w:hAnsi="Times New Roman"/>
          <w:sz w:val="24"/>
          <w:szCs w:val="24"/>
        </w:rPr>
        <w:t xml:space="preserve"> Ответственное должностное лицо в </w:t>
      </w:r>
      <w:r w:rsidR="00D61ED6">
        <w:rPr>
          <w:rFonts w:ascii="Times New Roman" w:hAnsi="Times New Roman"/>
          <w:sz w:val="24"/>
          <w:szCs w:val="24"/>
        </w:rPr>
        <w:t>А</w:t>
      </w:r>
      <w:r w:rsidRPr="002161FE">
        <w:rPr>
          <w:rFonts w:ascii="Times New Roman" w:hAnsi="Times New Roman"/>
          <w:sz w:val="24"/>
          <w:szCs w:val="24"/>
        </w:rPr>
        <w:t>дминистрации за формирование ежегодного плана проверок деятельности юридических лиц и индивидуальных предпринимателей назначается распоряжением администрации.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3.2.3.</w:t>
      </w:r>
      <w:r w:rsidRPr="002161FE">
        <w:rPr>
          <w:rFonts w:ascii="Times New Roman" w:hAnsi="Times New Roman"/>
          <w:sz w:val="24"/>
          <w:szCs w:val="24"/>
        </w:rPr>
        <w:t xml:space="preserve"> В срок до 1 сентября года, предшествующего году проведения плановых проверок, </w:t>
      </w:r>
      <w:r w:rsidRPr="002161FE">
        <w:rPr>
          <w:rFonts w:ascii="Times New Roman" w:hAnsi="Times New Roman"/>
          <w:sz w:val="24"/>
          <w:szCs w:val="24"/>
        </w:rPr>
        <w:lastRenderedPageBreak/>
        <w:t>администрация направляет проекты ежегодных планов проведения плановых проверок в органы прокуратуры.</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3.2.4.</w:t>
      </w:r>
      <w:r w:rsidRPr="002161FE">
        <w:rPr>
          <w:rFonts w:ascii="Times New Roman" w:hAnsi="Times New Roman"/>
          <w:sz w:val="24"/>
          <w:szCs w:val="24"/>
        </w:rPr>
        <w:t xml:space="preserve"> После получения предложений от органов прокуратуры администрация рассматривает их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(далее - Планы).</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3.2.5.</w:t>
      </w:r>
      <w:r w:rsidRPr="002161FE">
        <w:rPr>
          <w:rFonts w:ascii="Times New Roman" w:hAnsi="Times New Roman"/>
          <w:sz w:val="24"/>
          <w:szCs w:val="24"/>
        </w:rPr>
        <w:t xml:space="preserve"> Утвержденный администрацией ежегодный План доводится до сведения заинтересованных лиц путем размещения на официальном сайте органа муниципального контроля в сети «Интернет» либо иным доступным способом.</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3.2.6.</w:t>
      </w:r>
      <w:r w:rsidRPr="002161FE">
        <w:rPr>
          <w:rFonts w:ascii="Times New Roman" w:hAnsi="Times New Roman"/>
          <w:sz w:val="24"/>
          <w:szCs w:val="24"/>
        </w:rPr>
        <w:t xml:space="preserve">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6D4266" w:rsidRPr="008B2F3F"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В план проведения </w:t>
      </w:r>
      <w:r w:rsidR="00D61ED6">
        <w:rPr>
          <w:rFonts w:ascii="Times New Roman" w:hAnsi="Times New Roman"/>
          <w:sz w:val="24"/>
          <w:szCs w:val="24"/>
        </w:rPr>
        <w:t>А</w:t>
      </w:r>
      <w:r w:rsidRPr="002161FE">
        <w:rPr>
          <w:rFonts w:ascii="Times New Roman" w:hAnsi="Times New Roman"/>
          <w:sz w:val="24"/>
          <w:szCs w:val="24"/>
        </w:rPr>
        <w:t xml:space="preserve">дминистрацией мероприятий по контролю изменения вносятся </w:t>
      </w:r>
      <w:r w:rsidRPr="008B2F3F">
        <w:rPr>
          <w:rFonts w:ascii="Times New Roman" w:hAnsi="Times New Roman"/>
          <w:sz w:val="24"/>
          <w:szCs w:val="24"/>
        </w:rPr>
        <w:t xml:space="preserve">распоряжением </w:t>
      </w:r>
      <w:r w:rsidR="008B2F3F" w:rsidRPr="008B2F3F">
        <w:rPr>
          <w:rFonts w:ascii="Times New Roman" w:hAnsi="Times New Roman"/>
          <w:sz w:val="24"/>
          <w:szCs w:val="24"/>
        </w:rPr>
        <w:t>А</w:t>
      </w:r>
      <w:r w:rsidRPr="008B2F3F">
        <w:rPr>
          <w:rFonts w:ascii="Times New Roman" w:hAnsi="Times New Roman"/>
          <w:sz w:val="24"/>
          <w:szCs w:val="24"/>
        </w:rPr>
        <w:t>дминистрации.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Сведения о внесенных в ежегодный план изменениях направляются в 10-дневный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органа муниципального контроля в сети «Интернет».</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3.2.7.</w:t>
      </w:r>
      <w:r w:rsidRPr="002161FE">
        <w:rPr>
          <w:rFonts w:ascii="Times New Roman" w:hAnsi="Times New Roman"/>
          <w:sz w:val="24"/>
          <w:szCs w:val="24"/>
        </w:rPr>
        <w:t xml:space="preserve"> Результатом административной процедуры по формированию ежегодного плана проведения плановых проверок </w:t>
      </w:r>
      <w:r w:rsidR="00D61ED6">
        <w:rPr>
          <w:rFonts w:ascii="Times New Roman" w:hAnsi="Times New Roman"/>
          <w:sz w:val="24"/>
          <w:szCs w:val="24"/>
        </w:rPr>
        <w:t>А</w:t>
      </w:r>
      <w:r w:rsidRPr="002161FE">
        <w:rPr>
          <w:rFonts w:ascii="Times New Roman" w:hAnsi="Times New Roman"/>
          <w:sz w:val="24"/>
          <w:szCs w:val="24"/>
        </w:rPr>
        <w:t>дминистрацией является утверждение ежегодного плана проведения плановых проверок.</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Результат административной процедуры является основанием для начала выполнения административной процедуры «Проведение плановой проверки юридических лиц и индивидуальных предпринимателей».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b/>
          <w:sz w:val="24"/>
          <w:szCs w:val="24"/>
        </w:rPr>
      </w:pPr>
    </w:p>
    <w:p w:rsidR="006E632F" w:rsidRPr="00156901" w:rsidRDefault="006D4266" w:rsidP="006E632F">
      <w:pPr>
        <w:widowControl w:val="0"/>
        <w:autoSpaceDE w:val="0"/>
        <w:autoSpaceDN w:val="0"/>
        <w:adjustRightInd w:val="0"/>
        <w:spacing w:after="0" w:line="240" w:lineRule="auto"/>
        <w:jc w:val="center"/>
        <w:outlineLvl w:val="2"/>
        <w:rPr>
          <w:rFonts w:ascii="Times New Roman" w:hAnsi="Times New Roman"/>
          <w:b/>
          <w:sz w:val="24"/>
          <w:szCs w:val="24"/>
        </w:rPr>
      </w:pPr>
      <w:bookmarkStart w:id="11" w:name="Par202"/>
      <w:bookmarkEnd w:id="11"/>
      <w:r w:rsidRPr="00156901">
        <w:rPr>
          <w:rFonts w:ascii="Times New Roman" w:hAnsi="Times New Roman"/>
          <w:b/>
          <w:sz w:val="24"/>
          <w:szCs w:val="24"/>
        </w:rPr>
        <w:t>3.3. Административная процедура «Организация и проведение</w:t>
      </w:r>
      <w:r w:rsidR="006E632F" w:rsidRPr="00156901">
        <w:rPr>
          <w:rFonts w:ascii="Times New Roman" w:hAnsi="Times New Roman"/>
          <w:b/>
          <w:sz w:val="24"/>
          <w:szCs w:val="24"/>
        </w:rPr>
        <w:t xml:space="preserve"> </w:t>
      </w:r>
      <w:r w:rsidRPr="00156901">
        <w:rPr>
          <w:rFonts w:ascii="Times New Roman" w:hAnsi="Times New Roman"/>
          <w:b/>
          <w:sz w:val="24"/>
          <w:szCs w:val="24"/>
        </w:rPr>
        <w:t>плановой</w:t>
      </w:r>
    </w:p>
    <w:p w:rsidR="006D4266" w:rsidRPr="00156901" w:rsidRDefault="006D4266" w:rsidP="006E632F">
      <w:pPr>
        <w:widowControl w:val="0"/>
        <w:autoSpaceDE w:val="0"/>
        <w:autoSpaceDN w:val="0"/>
        <w:adjustRightInd w:val="0"/>
        <w:spacing w:after="0" w:line="240" w:lineRule="auto"/>
        <w:jc w:val="center"/>
        <w:outlineLvl w:val="2"/>
        <w:rPr>
          <w:rFonts w:ascii="Times New Roman" w:hAnsi="Times New Roman"/>
          <w:b/>
          <w:sz w:val="24"/>
          <w:szCs w:val="24"/>
        </w:rPr>
      </w:pPr>
      <w:r w:rsidRPr="00156901">
        <w:rPr>
          <w:rFonts w:ascii="Times New Roman" w:hAnsi="Times New Roman"/>
          <w:b/>
          <w:sz w:val="24"/>
          <w:szCs w:val="24"/>
        </w:rPr>
        <w:t xml:space="preserve"> проверки юридических лиц и индивидуальных</w:t>
      </w:r>
      <w:r w:rsidR="006E632F" w:rsidRPr="00156901">
        <w:rPr>
          <w:rFonts w:ascii="Times New Roman" w:hAnsi="Times New Roman"/>
          <w:b/>
          <w:sz w:val="24"/>
          <w:szCs w:val="24"/>
        </w:rPr>
        <w:t xml:space="preserve"> </w:t>
      </w:r>
      <w:r w:rsidRPr="00156901">
        <w:rPr>
          <w:rFonts w:ascii="Times New Roman" w:hAnsi="Times New Roman"/>
          <w:b/>
          <w:sz w:val="24"/>
          <w:szCs w:val="24"/>
        </w:rPr>
        <w:t>предпринимателей»</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3.3.1.</w:t>
      </w:r>
      <w:r w:rsidRPr="002161FE">
        <w:rPr>
          <w:rFonts w:ascii="Times New Roman" w:hAnsi="Times New Roman"/>
          <w:sz w:val="24"/>
          <w:szCs w:val="24"/>
        </w:rPr>
        <w:t xml:space="preserve"> Основанием для проведения плановой проверки является  распоряжение органа муниципального контроля.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Заверенная печатью копия распоряжения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обязаны предоставить информацию об администрации.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w:t>
      </w:r>
      <w:r w:rsidR="0052180C">
        <w:rPr>
          <w:rFonts w:ascii="Times New Roman" w:hAnsi="Times New Roman"/>
          <w:sz w:val="24"/>
          <w:szCs w:val="24"/>
        </w:rPr>
        <w:t>а</w:t>
      </w:r>
      <w:r w:rsidRPr="002161FE">
        <w:rPr>
          <w:rFonts w:ascii="Times New Roman" w:hAnsi="Times New Roman"/>
          <w:sz w:val="24"/>
          <w:szCs w:val="24"/>
        </w:rPr>
        <w:t>дминистративным регламентом проведения мероприятий по контролю и порядком проведения мероприятий по контролю на объектах, используемых юридическим лицом, индивидуальным предпринимателем при осуществлении деятельности.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3.3.2.</w:t>
      </w:r>
      <w:r w:rsidRPr="002161FE">
        <w:rPr>
          <w:rFonts w:ascii="Times New Roman" w:hAnsi="Times New Roman"/>
          <w:sz w:val="24"/>
          <w:szCs w:val="24"/>
        </w:rPr>
        <w:t xml:space="preserve"> Ответственными должностными лицами, проводящими плановую проверку, являются лица, указанные в распоряжении </w:t>
      </w:r>
      <w:r w:rsidR="00D61ED6">
        <w:rPr>
          <w:rFonts w:ascii="Times New Roman" w:hAnsi="Times New Roman"/>
          <w:sz w:val="24"/>
          <w:szCs w:val="24"/>
        </w:rPr>
        <w:t>А</w:t>
      </w:r>
      <w:r w:rsidRPr="002161FE">
        <w:rPr>
          <w:rFonts w:ascii="Times New Roman" w:hAnsi="Times New Roman"/>
          <w:sz w:val="24"/>
          <w:szCs w:val="24"/>
        </w:rPr>
        <w:t>дминистрации о проведении проверки.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3.3.3.</w:t>
      </w:r>
      <w:r w:rsidRPr="002161FE">
        <w:rPr>
          <w:rFonts w:ascii="Times New Roman" w:hAnsi="Times New Roman"/>
          <w:sz w:val="24"/>
          <w:szCs w:val="24"/>
        </w:rPr>
        <w:t xml:space="preserve"> О проведении плановой проверки юридическое лицо, индивидуальный предприниматель уведомляются </w:t>
      </w:r>
      <w:r w:rsidR="00D61ED6">
        <w:rPr>
          <w:rFonts w:ascii="Times New Roman" w:hAnsi="Times New Roman"/>
          <w:sz w:val="24"/>
          <w:szCs w:val="24"/>
        </w:rPr>
        <w:t>А</w:t>
      </w:r>
      <w:r w:rsidRPr="002161FE">
        <w:rPr>
          <w:rFonts w:ascii="Times New Roman" w:hAnsi="Times New Roman"/>
          <w:sz w:val="24"/>
          <w:szCs w:val="24"/>
        </w:rPr>
        <w:t xml:space="preserve">дминистрацией не позднее чем в течение трех рабочих дней до начала ее проведения посредством направления копии распоряжения </w:t>
      </w:r>
      <w:r w:rsidR="00D61ED6">
        <w:rPr>
          <w:rFonts w:ascii="Times New Roman" w:hAnsi="Times New Roman"/>
          <w:sz w:val="24"/>
          <w:szCs w:val="24"/>
        </w:rPr>
        <w:t>А</w:t>
      </w:r>
      <w:r w:rsidRPr="002161FE">
        <w:rPr>
          <w:rFonts w:ascii="Times New Roman" w:hAnsi="Times New Roman"/>
          <w:sz w:val="24"/>
          <w:szCs w:val="24"/>
        </w:rPr>
        <w:t xml:space="preserve">дминистрации о начале </w:t>
      </w:r>
      <w:r w:rsidRPr="002161FE">
        <w:rPr>
          <w:rFonts w:ascii="Times New Roman" w:hAnsi="Times New Roman"/>
          <w:sz w:val="24"/>
          <w:szCs w:val="24"/>
        </w:rPr>
        <w:lastRenderedPageBreak/>
        <w:t>проведения плановой проверки заказным почтовым отправлением с уведомлением о вручении или иным доступным способом.</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3.3.4.</w:t>
      </w:r>
      <w:r w:rsidRPr="002161FE">
        <w:rPr>
          <w:rFonts w:ascii="Times New Roman" w:hAnsi="Times New Roman"/>
          <w:sz w:val="24"/>
          <w:szCs w:val="24"/>
        </w:rPr>
        <w:t xml:space="preserve"> В случае проведения плановой проверки членов </w:t>
      </w:r>
      <w:proofErr w:type="spellStart"/>
      <w:r w:rsidRPr="002161FE">
        <w:rPr>
          <w:rFonts w:ascii="Times New Roman" w:hAnsi="Times New Roman"/>
          <w:sz w:val="24"/>
          <w:szCs w:val="24"/>
        </w:rPr>
        <w:t>саморегулируемой</w:t>
      </w:r>
      <w:proofErr w:type="spellEnd"/>
      <w:r w:rsidRPr="002161FE">
        <w:rPr>
          <w:rFonts w:ascii="Times New Roman" w:hAnsi="Times New Roman"/>
          <w:sz w:val="24"/>
          <w:szCs w:val="24"/>
        </w:rPr>
        <w:t xml:space="preserve"> организации </w:t>
      </w:r>
      <w:r w:rsidR="00D61ED6">
        <w:rPr>
          <w:rFonts w:ascii="Times New Roman" w:hAnsi="Times New Roman"/>
          <w:sz w:val="24"/>
          <w:szCs w:val="24"/>
        </w:rPr>
        <w:t>А</w:t>
      </w:r>
      <w:r w:rsidRPr="002161FE">
        <w:rPr>
          <w:rFonts w:ascii="Times New Roman" w:hAnsi="Times New Roman"/>
          <w:sz w:val="24"/>
          <w:szCs w:val="24"/>
        </w:rPr>
        <w:t xml:space="preserve">дминистрация обязана уведомить </w:t>
      </w:r>
      <w:proofErr w:type="spellStart"/>
      <w:r w:rsidRPr="002161FE">
        <w:rPr>
          <w:rFonts w:ascii="Times New Roman" w:hAnsi="Times New Roman"/>
          <w:sz w:val="24"/>
          <w:szCs w:val="24"/>
        </w:rPr>
        <w:t>саморегулируемую</w:t>
      </w:r>
      <w:proofErr w:type="spellEnd"/>
      <w:r w:rsidRPr="002161FE">
        <w:rPr>
          <w:rFonts w:ascii="Times New Roman" w:hAnsi="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3.3.5.</w:t>
      </w:r>
      <w:r w:rsidRPr="002161FE">
        <w:rPr>
          <w:rFonts w:ascii="Times New Roman" w:hAnsi="Times New Roman"/>
          <w:sz w:val="24"/>
          <w:szCs w:val="24"/>
        </w:rPr>
        <w:t xml:space="preserve"> Плановая проверка проводится в форме документарной проверки и (или) выездной проверки в порядке, установленном соответственно </w:t>
      </w:r>
      <w:hyperlink r:id="rId23" w:history="1">
        <w:r w:rsidRPr="002161FE">
          <w:rPr>
            <w:rFonts w:ascii="Times New Roman" w:hAnsi="Times New Roman"/>
            <w:sz w:val="24"/>
            <w:szCs w:val="24"/>
          </w:rPr>
          <w:t>статьями 11</w:t>
        </w:r>
      </w:hyperlink>
      <w:r w:rsidRPr="002161FE">
        <w:rPr>
          <w:rFonts w:ascii="Times New Roman" w:hAnsi="Times New Roman"/>
          <w:sz w:val="24"/>
          <w:szCs w:val="24"/>
        </w:rPr>
        <w:t xml:space="preserve"> и </w:t>
      </w:r>
      <w:hyperlink r:id="rId24" w:history="1">
        <w:r w:rsidRPr="002161FE">
          <w:rPr>
            <w:rFonts w:ascii="Times New Roman" w:hAnsi="Times New Roman"/>
            <w:sz w:val="24"/>
            <w:szCs w:val="24"/>
          </w:rPr>
          <w:t>12</w:t>
        </w:r>
      </w:hyperlink>
      <w:r w:rsidRPr="002161FE">
        <w:rPr>
          <w:rFonts w:ascii="Times New Roman" w:hAnsi="Times New Roman"/>
          <w:sz w:val="24"/>
          <w:szCs w:val="24"/>
        </w:rPr>
        <w:t xml:space="preserve"> Закона № 294-ФЗ.</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bookmarkStart w:id="12" w:name="Par213"/>
      <w:bookmarkEnd w:id="12"/>
      <w:r w:rsidRPr="002161FE">
        <w:rPr>
          <w:rFonts w:ascii="Times New Roman" w:hAnsi="Times New Roman"/>
          <w:b/>
          <w:sz w:val="24"/>
          <w:szCs w:val="24"/>
        </w:rPr>
        <w:t xml:space="preserve">3.3.6. </w:t>
      </w:r>
      <w:r w:rsidRPr="002161FE">
        <w:rPr>
          <w:rFonts w:ascii="Times New Roman" w:hAnsi="Times New Roman"/>
          <w:sz w:val="24"/>
          <w:szCs w:val="24"/>
        </w:rPr>
        <w:t>Документарная проверка.</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Организация документарной проверки (как плановой, так и внеплановой) осуществляется в порядке, установленном статьей 14 Закона № 294-ФЗ, и проводится по месту нахождения органа муниципального контроля.</w:t>
      </w:r>
    </w:p>
    <w:p w:rsidR="006D4266" w:rsidRPr="008B2F3F"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Закона № 294-ФЗ, акты предыдущих проверок, материалы рассмотрения дел об административных правонарушениях и иные документы о результата</w:t>
      </w:r>
      <w:r w:rsidR="005169B0">
        <w:rPr>
          <w:rFonts w:ascii="Times New Roman" w:hAnsi="Times New Roman"/>
          <w:sz w:val="24"/>
          <w:szCs w:val="24"/>
        </w:rPr>
        <w:t>х</w:t>
      </w:r>
      <w:r w:rsidR="00156901">
        <w:rPr>
          <w:rFonts w:ascii="Times New Roman" w:hAnsi="Times New Roman"/>
          <w:sz w:val="24"/>
          <w:szCs w:val="24"/>
        </w:rPr>
        <w:t xml:space="preserve"> осуществленных в отношении </w:t>
      </w:r>
      <w:r w:rsidR="00156901" w:rsidRPr="008B2F3F">
        <w:rPr>
          <w:rFonts w:ascii="Times New Roman" w:hAnsi="Times New Roman"/>
          <w:sz w:val="24"/>
          <w:szCs w:val="24"/>
        </w:rPr>
        <w:t>этих</w:t>
      </w:r>
      <w:r w:rsidRPr="008B2F3F">
        <w:rPr>
          <w:rFonts w:ascii="Times New Roman" w:hAnsi="Times New Roman"/>
          <w:sz w:val="24"/>
          <w:szCs w:val="24"/>
        </w:rPr>
        <w:t xml:space="preserve"> юридического лица, индивидуального предпринимателя муниципального контроля.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случае</w:t>
      </w:r>
      <w:proofErr w:type="gramStart"/>
      <w:r w:rsidRPr="002161FE">
        <w:rPr>
          <w:rFonts w:ascii="Times New Roman" w:hAnsi="Times New Roman"/>
          <w:sz w:val="24"/>
          <w:szCs w:val="24"/>
        </w:rPr>
        <w:t>,</w:t>
      </w:r>
      <w:proofErr w:type="gramEnd"/>
      <w:r w:rsidRPr="002161FE">
        <w:rPr>
          <w:rFonts w:ascii="Times New Roman" w:hAnsi="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w:t>
      </w:r>
      <w:r w:rsidR="00156901">
        <w:rPr>
          <w:rFonts w:ascii="Times New Roman" w:hAnsi="Times New Roman"/>
          <w:sz w:val="24"/>
          <w:szCs w:val="24"/>
        </w:rPr>
        <w:t>е</w:t>
      </w:r>
      <w:r w:rsidRPr="002161FE">
        <w:rPr>
          <w:rFonts w:ascii="Times New Roman" w:hAnsi="Times New Roman"/>
          <w:sz w:val="24"/>
          <w:szCs w:val="24"/>
        </w:rPr>
        <w:t>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случае</w:t>
      </w:r>
      <w:proofErr w:type="gramStart"/>
      <w:r w:rsidRPr="002161FE">
        <w:rPr>
          <w:rFonts w:ascii="Times New Roman" w:hAnsi="Times New Roman"/>
          <w:sz w:val="24"/>
          <w:szCs w:val="24"/>
        </w:rPr>
        <w:t>,</w:t>
      </w:r>
      <w:proofErr w:type="gramEnd"/>
      <w:r w:rsidRPr="002161FE">
        <w:rPr>
          <w:rFonts w:ascii="Times New Roman" w:hAnsi="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w:t>
      </w:r>
      <w:r w:rsidR="00156901">
        <w:rPr>
          <w:rFonts w:ascii="Times New Roman" w:hAnsi="Times New Roman"/>
          <w:sz w:val="24"/>
          <w:szCs w:val="24"/>
        </w:rPr>
        <w:t>и</w:t>
      </w:r>
      <w:r w:rsidRPr="002161FE">
        <w:rPr>
          <w:rFonts w:ascii="Times New Roman" w:hAnsi="Times New Roman"/>
          <w:sz w:val="24"/>
          <w:szCs w:val="24"/>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bookmarkStart w:id="13" w:name="Par221"/>
      <w:bookmarkEnd w:id="13"/>
      <w:r w:rsidRPr="002161FE">
        <w:rPr>
          <w:rFonts w:ascii="Times New Roman" w:hAnsi="Times New Roman"/>
          <w:sz w:val="24"/>
          <w:szCs w:val="24"/>
        </w:rPr>
        <w:t xml:space="preserve">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w:t>
      </w:r>
      <w:r w:rsidRPr="002161FE">
        <w:rPr>
          <w:rFonts w:ascii="Times New Roman" w:hAnsi="Times New Roman"/>
          <w:sz w:val="24"/>
          <w:szCs w:val="24"/>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b/>
          <w:sz w:val="24"/>
          <w:szCs w:val="24"/>
        </w:rPr>
      </w:pPr>
      <w:r w:rsidRPr="002161FE">
        <w:rPr>
          <w:rFonts w:ascii="Times New Roman" w:hAnsi="Times New Roman"/>
          <w:b/>
          <w:sz w:val="24"/>
          <w:szCs w:val="24"/>
        </w:rPr>
        <w:t xml:space="preserve">3.3.7. </w:t>
      </w:r>
      <w:r w:rsidRPr="002161FE">
        <w:rPr>
          <w:rFonts w:ascii="Times New Roman" w:hAnsi="Times New Roman"/>
          <w:sz w:val="24"/>
          <w:szCs w:val="24"/>
        </w:rPr>
        <w:t>Выездная проверка.</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6D4266" w:rsidRPr="002161FE" w:rsidRDefault="006D4266" w:rsidP="00B94CDB">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161FE">
        <w:rPr>
          <w:rFonts w:ascii="Times New Roman" w:hAnsi="Times New Roman"/>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FB702C">
        <w:rPr>
          <w:rFonts w:ascii="Times New Roman" w:hAnsi="Times New Roman"/>
          <w:sz w:val="24"/>
          <w:szCs w:val="24"/>
        </w:rPr>
        <w:t>руководителя, заместителя</w:t>
      </w:r>
      <w:r w:rsidRPr="002161FE">
        <w:rPr>
          <w:rFonts w:ascii="Times New Roman" w:hAnsi="Times New Roman"/>
          <w:sz w:val="24"/>
          <w:szCs w:val="24"/>
        </w:rPr>
        <w:t xml:space="preserve">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2161FE">
        <w:rPr>
          <w:rFonts w:ascii="Times New Roman" w:hAnsi="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p>
    <w:p w:rsidR="00CC2A34"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bookmarkStart w:id="14" w:name="Par230"/>
      <w:bookmarkEnd w:id="14"/>
      <w:r w:rsidRPr="00B94CDB">
        <w:rPr>
          <w:rFonts w:ascii="Times New Roman" w:hAnsi="Times New Roman"/>
          <w:b/>
          <w:sz w:val="24"/>
          <w:szCs w:val="24"/>
        </w:rPr>
        <w:t>3.4. Административная процедура «Организация и проведение</w:t>
      </w:r>
      <w:r w:rsidR="00CC2A34" w:rsidRPr="00B94CDB">
        <w:rPr>
          <w:rFonts w:ascii="Times New Roman" w:hAnsi="Times New Roman"/>
          <w:b/>
          <w:sz w:val="24"/>
          <w:szCs w:val="24"/>
        </w:rPr>
        <w:t xml:space="preserve"> </w:t>
      </w:r>
      <w:r w:rsidRPr="00B94CDB">
        <w:rPr>
          <w:rFonts w:ascii="Times New Roman" w:hAnsi="Times New Roman"/>
          <w:b/>
          <w:sz w:val="24"/>
          <w:szCs w:val="24"/>
        </w:rPr>
        <w:t>внеплановой</w:t>
      </w:r>
    </w:p>
    <w:p w:rsidR="006D4266"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r w:rsidRPr="00B94CDB">
        <w:rPr>
          <w:rFonts w:ascii="Times New Roman" w:hAnsi="Times New Roman"/>
          <w:b/>
          <w:sz w:val="24"/>
          <w:szCs w:val="24"/>
        </w:rPr>
        <w:t xml:space="preserve"> проверки юридических лиц и индивидуальных</w:t>
      </w:r>
      <w:r w:rsidR="00CC2A34" w:rsidRPr="00B94CDB">
        <w:rPr>
          <w:rFonts w:ascii="Times New Roman" w:hAnsi="Times New Roman"/>
          <w:b/>
          <w:sz w:val="24"/>
          <w:szCs w:val="24"/>
        </w:rPr>
        <w:t xml:space="preserve"> </w:t>
      </w:r>
      <w:r w:rsidRPr="00B94CDB">
        <w:rPr>
          <w:rFonts w:ascii="Times New Roman" w:hAnsi="Times New Roman"/>
          <w:b/>
          <w:sz w:val="24"/>
          <w:szCs w:val="24"/>
        </w:rPr>
        <w:t>предпринимателей»</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bookmarkStart w:id="15" w:name="Par234"/>
      <w:bookmarkEnd w:id="15"/>
      <w:r w:rsidRPr="002161FE">
        <w:rPr>
          <w:rFonts w:ascii="Times New Roman" w:hAnsi="Times New Roman"/>
          <w:b/>
          <w:sz w:val="24"/>
          <w:szCs w:val="24"/>
        </w:rPr>
        <w:t>3.4.1.</w:t>
      </w:r>
      <w:r w:rsidRPr="002161FE">
        <w:rPr>
          <w:rFonts w:ascii="Times New Roman" w:hAnsi="Times New Roman"/>
          <w:sz w:val="24"/>
          <w:szCs w:val="24"/>
        </w:rPr>
        <w:t xml:space="preserve"> В соответствии с </w:t>
      </w:r>
      <w:hyperlink r:id="rId25" w:history="1">
        <w:r w:rsidRPr="002161FE">
          <w:rPr>
            <w:rFonts w:ascii="Times New Roman" w:hAnsi="Times New Roman"/>
            <w:sz w:val="24"/>
            <w:szCs w:val="24"/>
          </w:rPr>
          <w:t>пунктом 2 статьи 10</w:t>
        </w:r>
      </w:hyperlink>
      <w:r w:rsidRPr="002161FE">
        <w:rPr>
          <w:rFonts w:ascii="Times New Roman" w:hAnsi="Times New Roman"/>
          <w:sz w:val="24"/>
          <w:szCs w:val="24"/>
        </w:rPr>
        <w:t xml:space="preserve"> Закона № 294-ФЗ основанием для проведения внеплановой проверки является: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нарушение прав потребителей (в случае обращения граждан, права которых нарушены);</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 xml:space="preserve">3.4.2. </w:t>
      </w:r>
      <w:r w:rsidRPr="002161FE">
        <w:rPr>
          <w:rFonts w:ascii="Times New Roman" w:hAnsi="Times New Roman"/>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234" w:history="1">
        <w:r w:rsidRPr="002161FE">
          <w:rPr>
            <w:rFonts w:ascii="Times New Roman" w:hAnsi="Times New Roman"/>
            <w:sz w:val="24"/>
            <w:szCs w:val="24"/>
          </w:rPr>
          <w:t>пункте 3.4.1</w:t>
        </w:r>
      </w:hyperlink>
      <w:r w:rsidRPr="002161FE">
        <w:rPr>
          <w:rFonts w:ascii="Times New Roman" w:hAnsi="Times New Roman"/>
          <w:sz w:val="24"/>
          <w:szCs w:val="24"/>
        </w:rPr>
        <w:t xml:space="preserve"> настоящего </w:t>
      </w:r>
      <w:r w:rsidR="008B2F3F">
        <w:rPr>
          <w:rFonts w:ascii="Times New Roman" w:hAnsi="Times New Roman"/>
          <w:sz w:val="24"/>
          <w:szCs w:val="24"/>
        </w:rPr>
        <w:t>а</w:t>
      </w:r>
      <w:r w:rsidRPr="002161FE">
        <w:rPr>
          <w:rFonts w:ascii="Times New Roman" w:hAnsi="Times New Roman"/>
          <w:sz w:val="24"/>
          <w:szCs w:val="24"/>
        </w:rPr>
        <w:t>дминистративного регламента, не могут служить основанием для проведения внеплановой проверки.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3.4.3.</w:t>
      </w:r>
      <w:r w:rsidRPr="002161FE">
        <w:rPr>
          <w:rFonts w:ascii="Times New Roman" w:hAnsi="Times New Roman"/>
          <w:sz w:val="24"/>
          <w:szCs w:val="24"/>
        </w:rPr>
        <w:t xml:space="preserve"> Ответственными должностными лицами в </w:t>
      </w:r>
      <w:r w:rsidR="00683798">
        <w:rPr>
          <w:rFonts w:ascii="Times New Roman" w:hAnsi="Times New Roman"/>
          <w:sz w:val="24"/>
          <w:szCs w:val="24"/>
        </w:rPr>
        <w:t>А</w:t>
      </w:r>
      <w:r w:rsidRPr="002161FE">
        <w:rPr>
          <w:rFonts w:ascii="Times New Roman" w:hAnsi="Times New Roman"/>
          <w:sz w:val="24"/>
          <w:szCs w:val="24"/>
        </w:rPr>
        <w:t>дминистрации, проводящими внеплановые проверки, являются лица, указанные в распоряжениях о проведении таких проверок.</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bookmarkStart w:id="16" w:name="Par243"/>
      <w:bookmarkEnd w:id="16"/>
      <w:r w:rsidRPr="002161FE">
        <w:rPr>
          <w:rFonts w:ascii="Times New Roman" w:hAnsi="Times New Roman"/>
          <w:b/>
          <w:sz w:val="24"/>
          <w:szCs w:val="24"/>
        </w:rPr>
        <w:t>3.4.4.</w:t>
      </w:r>
      <w:r w:rsidRPr="002161FE">
        <w:rPr>
          <w:rFonts w:ascii="Times New Roman" w:hAnsi="Times New Roman"/>
          <w:sz w:val="24"/>
          <w:szCs w:val="24"/>
        </w:rPr>
        <w:t xml:space="preserve"> В день подписания распоряжения или приказа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w:t>
      </w:r>
      <w:r w:rsidRPr="00D61ED6">
        <w:rPr>
          <w:rFonts w:ascii="Times New Roman" w:hAnsi="Times New Roman"/>
          <w:sz w:val="24"/>
          <w:szCs w:val="24"/>
        </w:rPr>
        <w:t xml:space="preserve">К этому заявлению прилагаются копия распоряжения </w:t>
      </w:r>
      <w:r w:rsidRPr="00FB702C">
        <w:rPr>
          <w:rFonts w:ascii="Times New Roman" w:hAnsi="Times New Roman"/>
          <w:sz w:val="24"/>
          <w:szCs w:val="24"/>
        </w:rPr>
        <w:t>руководителя, заместителя руководителя органа муниципального контроля о проведении внеплановой выездной проверки</w:t>
      </w:r>
      <w:r w:rsidRPr="00D61ED6">
        <w:rPr>
          <w:rFonts w:ascii="Times New Roman" w:hAnsi="Times New Roman"/>
          <w:sz w:val="24"/>
          <w:szCs w:val="24"/>
        </w:rPr>
        <w:t xml:space="preserve"> и документы, которые содержат сведения, послужившие основанием ее проведения.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3.4.5.</w:t>
      </w:r>
      <w:r w:rsidRPr="002161FE">
        <w:rPr>
          <w:rFonts w:ascii="Times New Roman" w:hAnsi="Times New Roman"/>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243" w:history="1">
        <w:r w:rsidRPr="002161FE">
          <w:rPr>
            <w:rFonts w:ascii="Times New Roman" w:hAnsi="Times New Roman"/>
            <w:sz w:val="24"/>
            <w:szCs w:val="24"/>
          </w:rPr>
          <w:t>пунктом 3.4.4</w:t>
        </w:r>
      </w:hyperlink>
      <w:r w:rsidRPr="002161FE">
        <w:rPr>
          <w:rFonts w:ascii="Times New Roman" w:hAnsi="Times New Roman"/>
          <w:sz w:val="24"/>
          <w:szCs w:val="24"/>
        </w:rPr>
        <w:t xml:space="preserve"> настоящего </w:t>
      </w:r>
      <w:r w:rsidR="008B2F3F">
        <w:rPr>
          <w:rFonts w:ascii="Times New Roman" w:hAnsi="Times New Roman"/>
          <w:sz w:val="24"/>
          <w:szCs w:val="24"/>
        </w:rPr>
        <w:t>а</w:t>
      </w:r>
      <w:r w:rsidRPr="002161FE">
        <w:rPr>
          <w:rFonts w:ascii="Times New Roman" w:hAnsi="Times New Roman"/>
          <w:sz w:val="24"/>
          <w:szCs w:val="24"/>
        </w:rPr>
        <w:t>дминистративного регламента в органы прокуратуры в течение двадцати четырех часов.</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3.4.6.</w:t>
      </w:r>
      <w:r w:rsidRPr="002161FE">
        <w:rPr>
          <w:rFonts w:ascii="Times New Roman" w:hAnsi="Times New Roman"/>
          <w:sz w:val="24"/>
          <w:szCs w:val="24"/>
        </w:rPr>
        <w:t xml:space="preserve">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3.4.7.</w:t>
      </w:r>
      <w:r w:rsidRPr="002161FE">
        <w:rPr>
          <w:rFonts w:ascii="Times New Roman" w:hAnsi="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238" w:history="1">
        <w:r w:rsidRPr="002161FE">
          <w:rPr>
            <w:rFonts w:ascii="Times New Roman" w:hAnsi="Times New Roman"/>
            <w:sz w:val="24"/>
            <w:szCs w:val="24"/>
          </w:rPr>
          <w:t>дефисе 2 части 2 пункта 3.4.1</w:t>
        </w:r>
      </w:hyperlink>
      <w:r w:rsidRPr="002161FE">
        <w:rPr>
          <w:rFonts w:ascii="Times New Roman" w:hAnsi="Times New Roman"/>
          <w:sz w:val="24"/>
          <w:szCs w:val="24"/>
        </w:rPr>
        <w:t xml:space="preserve"> настоящего </w:t>
      </w:r>
      <w:r w:rsidR="008B2F3F">
        <w:rPr>
          <w:rFonts w:ascii="Times New Roman" w:hAnsi="Times New Roman"/>
          <w:sz w:val="24"/>
          <w:szCs w:val="24"/>
        </w:rPr>
        <w:t>а</w:t>
      </w:r>
      <w:r w:rsidRPr="002161FE">
        <w:rPr>
          <w:rFonts w:ascii="Times New Roman" w:hAnsi="Times New Roman"/>
          <w:sz w:val="24"/>
          <w:szCs w:val="24"/>
        </w:rPr>
        <w:t>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3.4.8.</w:t>
      </w:r>
      <w:r w:rsidRPr="002161FE">
        <w:rPr>
          <w:rFonts w:ascii="Times New Roman" w:hAnsi="Times New Roman"/>
          <w:sz w:val="24"/>
          <w:szCs w:val="24"/>
        </w:rPr>
        <w:t xml:space="preserve">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lastRenderedPageBreak/>
        <w:t>3.4.9.</w:t>
      </w:r>
      <w:r w:rsidRPr="002161FE">
        <w:rPr>
          <w:rFonts w:ascii="Times New Roman" w:hAnsi="Times New Roman"/>
          <w:sz w:val="24"/>
          <w:szCs w:val="24"/>
        </w:rPr>
        <w:t xml:space="preserve">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3.4.10</w:t>
      </w:r>
      <w:r w:rsidRPr="002161FE">
        <w:rPr>
          <w:rFonts w:ascii="Times New Roman" w:hAnsi="Times New Roman"/>
          <w:sz w:val="24"/>
          <w:szCs w:val="24"/>
        </w:rPr>
        <w:t xml:space="preserve">. Внеплановая проверка проводится в форме документарной проверки и (или) выездной проверки в порядке, установленном соответственно </w:t>
      </w:r>
      <w:hyperlink r:id="rId26" w:history="1">
        <w:r w:rsidRPr="002161FE">
          <w:rPr>
            <w:rFonts w:ascii="Times New Roman" w:hAnsi="Times New Roman"/>
            <w:sz w:val="24"/>
            <w:szCs w:val="24"/>
          </w:rPr>
          <w:t>статьями 11</w:t>
        </w:r>
      </w:hyperlink>
      <w:r w:rsidRPr="002161FE">
        <w:rPr>
          <w:rFonts w:ascii="Times New Roman" w:hAnsi="Times New Roman"/>
          <w:sz w:val="24"/>
          <w:szCs w:val="24"/>
        </w:rPr>
        <w:t xml:space="preserve">, Закона № 294-ФЗ и </w:t>
      </w:r>
      <w:hyperlink w:anchor="Par213" w:history="1">
        <w:r w:rsidRPr="002161FE">
          <w:rPr>
            <w:rFonts w:ascii="Times New Roman" w:hAnsi="Times New Roman"/>
            <w:sz w:val="24"/>
            <w:szCs w:val="24"/>
          </w:rPr>
          <w:t>пунктами 3.3.6</w:t>
        </w:r>
      </w:hyperlink>
      <w:r w:rsidRPr="002161FE">
        <w:rPr>
          <w:rFonts w:ascii="Times New Roman" w:hAnsi="Times New Roman"/>
          <w:sz w:val="24"/>
          <w:szCs w:val="24"/>
        </w:rPr>
        <w:t xml:space="preserve"> - </w:t>
      </w:r>
      <w:hyperlink w:anchor="Par221" w:history="1">
        <w:r w:rsidRPr="002161FE">
          <w:rPr>
            <w:rFonts w:ascii="Times New Roman" w:hAnsi="Times New Roman"/>
            <w:sz w:val="24"/>
            <w:szCs w:val="24"/>
          </w:rPr>
          <w:t>3.3.7</w:t>
        </w:r>
      </w:hyperlink>
      <w:r w:rsidRPr="002161FE">
        <w:rPr>
          <w:rFonts w:ascii="Times New Roman" w:hAnsi="Times New Roman"/>
          <w:sz w:val="24"/>
          <w:szCs w:val="24"/>
        </w:rPr>
        <w:t xml:space="preserve"> настоящего </w:t>
      </w:r>
      <w:r w:rsidR="008B2F3F">
        <w:rPr>
          <w:rFonts w:ascii="Times New Roman" w:hAnsi="Times New Roman"/>
          <w:sz w:val="24"/>
          <w:szCs w:val="24"/>
        </w:rPr>
        <w:t>а</w:t>
      </w:r>
      <w:r w:rsidRPr="002161FE">
        <w:rPr>
          <w:rFonts w:ascii="Times New Roman" w:hAnsi="Times New Roman"/>
          <w:sz w:val="24"/>
          <w:szCs w:val="24"/>
        </w:rPr>
        <w:t>дминистративного регламента.</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b/>
          <w:sz w:val="24"/>
          <w:szCs w:val="24"/>
        </w:rPr>
        <w:t>3.4.11.</w:t>
      </w:r>
      <w:r w:rsidRPr="002161FE">
        <w:rPr>
          <w:rFonts w:ascii="Times New Roman" w:hAnsi="Times New Roman"/>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B94CDB" w:rsidRDefault="006D4266" w:rsidP="006D4266">
      <w:pPr>
        <w:widowControl w:val="0"/>
        <w:autoSpaceDE w:val="0"/>
        <w:autoSpaceDN w:val="0"/>
        <w:adjustRightInd w:val="0"/>
        <w:spacing w:after="0" w:line="240" w:lineRule="auto"/>
        <w:jc w:val="center"/>
        <w:outlineLvl w:val="2"/>
        <w:rPr>
          <w:rFonts w:ascii="Times New Roman" w:hAnsi="Times New Roman"/>
          <w:b/>
          <w:sz w:val="24"/>
          <w:szCs w:val="24"/>
        </w:rPr>
      </w:pPr>
      <w:bookmarkStart w:id="17" w:name="Par252"/>
      <w:bookmarkEnd w:id="17"/>
      <w:r w:rsidRPr="00B94CDB">
        <w:rPr>
          <w:rFonts w:ascii="Times New Roman" w:hAnsi="Times New Roman"/>
          <w:b/>
          <w:sz w:val="24"/>
          <w:szCs w:val="24"/>
        </w:rPr>
        <w:t>3.5. Административная процедура «Оформление результатов проверки»</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b/>
          <w:sz w:val="24"/>
          <w:szCs w:val="24"/>
        </w:rPr>
        <w:t>3.5.1.</w:t>
      </w:r>
      <w:r w:rsidRPr="002161FE">
        <w:rPr>
          <w:rFonts w:ascii="Times New Roman" w:hAnsi="Times New Roman"/>
          <w:sz w:val="24"/>
          <w:szCs w:val="24"/>
        </w:rPr>
        <w:t xml:space="preserve"> Основанием для оформления результатов проверки является окончание проверки. По результатам проверки уполномоченными должностными лицами, проводящими проверку, составляется акт по установленной форме в двух экземплярах.</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надзору,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b/>
          <w:sz w:val="24"/>
          <w:szCs w:val="24"/>
        </w:rPr>
        <w:t>3.5.2.</w:t>
      </w:r>
      <w:r w:rsidRPr="002161FE">
        <w:rPr>
          <w:rFonts w:ascii="Times New Roman" w:hAnsi="Times New Roman"/>
          <w:sz w:val="24"/>
          <w:szCs w:val="24"/>
        </w:rPr>
        <w:t xml:space="preserve">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b/>
          <w:sz w:val="24"/>
          <w:szCs w:val="24"/>
        </w:rPr>
        <w:t>3.5.3.</w:t>
      </w:r>
      <w:r w:rsidRPr="002161FE">
        <w:rPr>
          <w:rFonts w:ascii="Times New Roman" w:hAnsi="Times New Roman"/>
          <w:sz w:val="24"/>
          <w:szCs w:val="24"/>
        </w:rPr>
        <w:t xml:space="preserve">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sz w:val="24"/>
          <w:szCs w:val="24"/>
        </w:rPr>
        <w:t>При отсутствии журнала учета проверок в акте проверки делается соответствующая запись.</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b/>
          <w:sz w:val="24"/>
          <w:szCs w:val="24"/>
        </w:rPr>
        <w:lastRenderedPageBreak/>
        <w:t xml:space="preserve">3.5.4. </w:t>
      </w:r>
      <w:r w:rsidRPr="002161FE">
        <w:rPr>
          <w:rFonts w:ascii="Times New Roman" w:hAnsi="Times New Roman"/>
          <w:sz w:val="24"/>
          <w:szCs w:val="24"/>
        </w:rPr>
        <w:t>Критерием принятия решения является соблюдение (несоблюдение) юридическим лицом, индивидуальным предпринимателем обязательных требований законодательства Российской Федерации и Курганской области по вопросам обеспечения сохранности автомобильных дорог.</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b/>
          <w:sz w:val="24"/>
          <w:szCs w:val="24"/>
        </w:rPr>
        <w:t>3.5.5.</w:t>
      </w:r>
      <w:r w:rsidRPr="002161FE">
        <w:rPr>
          <w:rFonts w:ascii="Times New Roman" w:hAnsi="Times New Roman"/>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действуют в соответствии с </w:t>
      </w:r>
      <w:hyperlink w:anchor="Par118" w:history="1">
        <w:r w:rsidRPr="002161FE">
          <w:rPr>
            <w:rFonts w:ascii="Times New Roman" w:hAnsi="Times New Roman"/>
            <w:sz w:val="24"/>
            <w:szCs w:val="24"/>
          </w:rPr>
          <w:t>пунктом 1.9</w:t>
        </w:r>
      </w:hyperlink>
      <w:r w:rsidRPr="002161FE">
        <w:rPr>
          <w:rFonts w:ascii="Times New Roman" w:hAnsi="Times New Roman"/>
          <w:sz w:val="24"/>
          <w:szCs w:val="24"/>
        </w:rPr>
        <w:t xml:space="preserve"> настоящего </w:t>
      </w:r>
      <w:r w:rsidR="008B2F3F">
        <w:rPr>
          <w:rFonts w:ascii="Times New Roman" w:hAnsi="Times New Roman"/>
          <w:sz w:val="24"/>
          <w:szCs w:val="24"/>
        </w:rPr>
        <w:t>а</w:t>
      </w:r>
      <w:r w:rsidRPr="002161FE">
        <w:rPr>
          <w:rFonts w:ascii="Times New Roman" w:hAnsi="Times New Roman"/>
          <w:sz w:val="24"/>
          <w:szCs w:val="24"/>
        </w:rPr>
        <w:t>дминистративного регламента.</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B94CDB" w:rsidRDefault="006D4266" w:rsidP="006D4266">
      <w:pPr>
        <w:widowControl w:val="0"/>
        <w:autoSpaceDE w:val="0"/>
        <w:autoSpaceDN w:val="0"/>
        <w:adjustRightInd w:val="0"/>
        <w:spacing w:after="0" w:line="240" w:lineRule="auto"/>
        <w:jc w:val="center"/>
        <w:outlineLvl w:val="1"/>
        <w:rPr>
          <w:rFonts w:ascii="Times New Roman" w:hAnsi="Times New Roman"/>
          <w:b/>
          <w:sz w:val="24"/>
          <w:szCs w:val="24"/>
        </w:rPr>
      </w:pPr>
      <w:bookmarkStart w:id="18" w:name="Par265"/>
      <w:bookmarkEnd w:id="18"/>
      <w:r w:rsidRPr="00B94CDB">
        <w:rPr>
          <w:rFonts w:ascii="Times New Roman" w:hAnsi="Times New Roman"/>
          <w:b/>
          <w:sz w:val="24"/>
          <w:szCs w:val="24"/>
          <w:lang w:val="en-US"/>
        </w:rPr>
        <w:t>IV</w:t>
      </w:r>
      <w:r w:rsidRPr="00B94CDB">
        <w:rPr>
          <w:rFonts w:ascii="Times New Roman" w:hAnsi="Times New Roman"/>
          <w:b/>
          <w:sz w:val="24"/>
          <w:szCs w:val="24"/>
        </w:rPr>
        <w:t>. Порядок и формы контроля за осуществлением регионального</w:t>
      </w:r>
    </w:p>
    <w:p w:rsidR="006D4266" w:rsidRPr="00B94CDB" w:rsidRDefault="006D4266" w:rsidP="006D4266">
      <w:pPr>
        <w:widowControl w:val="0"/>
        <w:autoSpaceDE w:val="0"/>
        <w:autoSpaceDN w:val="0"/>
        <w:adjustRightInd w:val="0"/>
        <w:spacing w:after="0" w:line="240" w:lineRule="auto"/>
        <w:jc w:val="center"/>
        <w:rPr>
          <w:rFonts w:ascii="Times New Roman" w:hAnsi="Times New Roman"/>
          <w:b/>
          <w:sz w:val="24"/>
          <w:szCs w:val="24"/>
        </w:rPr>
      </w:pPr>
      <w:r w:rsidRPr="00B94CDB">
        <w:rPr>
          <w:rFonts w:ascii="Times New Roman" w:hAnsi="Times New Roman"/>
          <w:b/>
          <w:sz w:val="24"/>
          <w:szCs w:val="24"/>
        </w:rPr>
        <w:t>государственного надзора</w:t>
      </w:r>
    </w:p>
    <w:p w:rsidR="006D4266" w:rsidRPr="00B94CDB" w:rsidRDefault="006D4266" w:rsidP="006D4266">
      <w:pPr>
        <w:widowControl w:val="0"/>
        <w:autoSpaceDE w:val="0"/>
        <w:autoSpaceDN w:val="0"/>
        <w:adjustRightInd w:val="0"/>
        <w:spacing w:after="0" w:line="240" w:lineRule="auto"/>
        <w:jc w:val="both"/>
        <w:rPr>
          <w:rFonts w:ascii="Times New Roman" w:hAnsi="Times New Roman"/>
          <w:b/>
          <w:sz w:val="24"/>
          <w:szCs w:val="24"/>
        </w:rPr>
      </w:pPr>
    </w:p>
    <w:p w:rsidR="00CC2A34"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bookmarkStart w:id="19" w:name="Par268"/>
      <w:bookmarkEnd w:id="19"/>
      <w:r w:rsidRPr="00B94CDB">
        <w:rPr>
          <w:rFonts w:ascii="Times New Roman" w:hAnsi="Times New Roman"/>
          <w:b/>
          <w:sz w:val="24"/>
          <w:szCs w:val="24"/>
        </w:rPr>
        <w:t>4.1. Порядок осуществления текущего контроля за соблюдением</w:t>
      </w:r>
      <w:r w:rsidR="00CC2A34" w:rsidRPr="00B94CDB">
        <w:rPr>
          <w:rFonts w:ascii="Times New Roman" w:hAnsi="Times New Roman"/>
          <w:b/>
          <w:sz w:val="24"/>
          <w:szCs w:val="24"/>
        </w:rPr>
        <w:t xml:space="preserve"> </w:t>
      </w:r>
      <w:r w:rsidRPr="00B94CDB">
        <w:rPr>
          <w:rFonts w:ascii="Times New Roman" w:hAnsi="Times New Roman"/>
          <w:b/>
          <w:sz w:val="24"/>
          <w:szCs w:val="24"/>
        </w:rPr>
        <w:t xml:space="preserve">и исполнением </w:t>
      </w:r>
    </w:p>
    <w:p w:rsidR="00CC2A34"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r w:rsidRPr="00B94CDB">
        <w:rPr>
          <w:rFonts w:ascii="Times New Roman" w:hAnsi="Times New Roman"/>
          <w:b/>
          <w:sz w:val="24"/>
          <w:szCs w:val="24"/>
        </w:rPr>
        <w:t>должностными лицами администрации</w:t>
      </w:r>
      <w:r w:rsidR="00CC2A34" w:rsidRPr="00B94CDB">
        <w:rPr>
          <w:rFonts w:ascii="Times New Roman" w:hAnsi="Times New Roman"/>
          <w:b/>
          <w:sz w:val="24"/>
          <w:szCs w:val="24"/>
        </w:rPr>
        <w:t xml:space="preserve"> </w:t>
      </w:r>
      <w:r w:rsidR="008B2F3F">
        <w:rPr>
          <w:rFonts w:ascii="Times New Roman" w:hAnsi="Times New Roman"/>
          <w:b/>
          <w:sz w:val="24"/>
          <w:szCs w:val="24"/>
        </w:rPr>
        <w:t>а</w:t>
      </w:r>
      <w:r w:rsidRPr="00B94CDB">
        <w:rPr>
          <w:rFonts w:ascii="Times New Roman" w:hAnsi="Times New Roman"/>
          <w:b/>
          <w:sz w:val="24"/>
          <w:szCs w:val="24"/>
        </w:rPr>
        <w:t xml:space="preserve">дминистративного регламента и иных </w:t>
      </w:r>
    </w:p>
    <w:p w:rsidR="006D4266"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r w:rsidRPr="00B94CDB">
        <w:rPr>
          <w:rFonts w:ascii="Times New Roman" w:hAnsi="Times New Roman"/>
          <w:b/>
          <w:sz w:val="24"/>
          <w:szCs w:val="24"/>
        </w:rPr>
        <w:t>нормативных правовых</w:t>
      </w:r>
      <w:r w:rsidR="00CC2A34" w:rsidRPr="00B94CDB">
        <w:rPr>
          <w:rFonts w:ascii="Times New Roman" w:hAnsi="Times New Roman"/>
          <w:b/>
          <w:sz w:val="24"/>
          <w:szCs w:val="24"/>
        </w:rPr>
        <w:t xml:space="preserve"> </w:t>
      </w:r>
      <w:r w:rsidRPr="00B94CDB">
        <w:rPr>
          <w:rFonts w:ascii="Times New Roman" w:hAnsi="Times New Roman"/>
          <w:b/>
          <w:sz w:val="24"/>
          <w:szCs w:val="24"/>
        </w:rPr>
        <w:t>актов, устанавливающих требования к осуществлению</w:t>
      </w:r>
    </w:p>
    <w:p w:rsidR="006D4266" w:rsidRPr="00B94CDB" w:rsidRDefault="006D4266" w:rsidP="006D4266">
      <w:pPr>
        <w:widowControl w:val="0"/>
        <w:autoSpaceDE w:val="0"/>
        <w:autoSpaceDN w:val="0"/>
        <w:adjustRightInd w:val="0"/>
        <w:spacing w:after="0" w:line="240" w:lineRule="auto"/>
        <w:jc w:val="center"/>
        <w:rPr>
          <w:rFonts w:ascii="Times New Roman" w:hAnsi="Times New Roman"/>
          <w:b/>
          <w:sz w:val="24"/>
          <w:szCs w:val="24"/>
        </w:rPr>
      </w:pPr>
      <w:r w:rsidRPr="00B94CDB">
        <w:rPr>
          <w:rFonts w:ascii="Times New Roman" w:hAnsi="Times New Roman"/>
          <w:b/>
          <w:sz w:val="24"/>
          <w:szCs w:val="24"/>
        </w:rPr>
        <w:t>муниципального контроля, а также за принятием</w:t>
      </w:r>
      <w:r w:rsidR="00CC2A34" w:rsidRPr="00B94CDB">
        <w:rPr>
          <w:rFonts w:ascii="Times New Roman" w:hAnsi="Times New Roman"/>
          <w:b/>
          <w:sz w:val="24"/>
          <w:szCs w:val="24"/>
        </w:rPr>
        <w:t xml:space="preserve"> </w:t>
      </w:r>
      <w:r w:rsidRPr="00B94CDB">
        <w:rPr>
          <w:rFonts w:ascii="Times New Roman" w:hAnsi="Times New Roman"/>
          <w:b/>
          <w:sz w:val="24"/>
          <w:szCs w:val="24"/>
        </w:rPr>
        <w:t>ими решений</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b/>
          <w:sz w:val="24"/>
          <w:szCs w:val="24"/>
        </w:rPr>
        <w:t>4.1.1.</w:t>
      </w:r>
      <w:r w:rsidRPr="002161FE">
        <w:rPr>
          <w:rFonts w:ascii="Times New Roman" w:hAnsi="Times New Roman"/>
          <w:sz w:val="24"/>
          <w:szCs w:val="24"/>
        </w:rPr>
        <w:t xml:space="preserve"> Глава </w:t>
      </w:r>
      <w:r w:rsidR="00D61ED6">
        <w:rPr>
          <w:rFonts w:ascii="Times New Roman" w:hAnsi="Times New Roman"/>
          <w:sz w:val="24"/>
          <w:szCs w:val="24"/>
        </w:rPr>
        <w:t>сельсовета</w:t>
      </w:r>
      <w:r w:rsidRPr="002161FE">
        <w:rPr>
          <w:rFonts w:ascii="Times New Roman" w:hAnsi="Times New Roman"/>
          <w:sz w:val="24"/>
          <w:szCs w:val="24"/>
        </w:rPr>
        <w:t xml:space="preserve"> организует и осуществляет текущий </w:t>
      </w:r>
      <w:proofErr w:type="gramStart"/>
      <w:r w:rsidRPr="002161FE">
        <w:rPr>
          <w:rFonts w:ascii="Times New Roman" w:hAnsi="Times New Roman"/>
          <w:sz w:val="24"/>
          <w:szCs w:val="24"/>
        </w:rPr>
        <w:t>контроль за</w:t>
      </w:r>
      <w:proofErr w:type="gramEnd"/>
      <w:r w:rsidRPr="002161FE">
        <w:rPr>
          <w:rFonts w:ascii="Times New Roman" w:hAnsi="Times New Roman"/>
          <w:sz w:val="24"/>
          <w:szCs w:val="24"/>
        </w:rPr>
        <w:t xml:space="preserve"> полнотой и качеством осуществления муниципального контроля.</w:t>
      </w:r>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r w:rsidRPr="002161FE">
        <w:rPr>
          <w:rFonts w:ascii="Times New Roman" w:hAnsi="Times New Roman"/>
          <w:b/>
          <w:sz w:val="24"/>
          <w:szCs w:val="24"/>
        </w:rPr>
        <w:t>4.1.2.</w:t>
      </w:r>
      <w:r w:rsidRPr="002161FE">
        <w:rPr>
          <w:rFonts w:ascii="Times New Roman" w:hAnsi="Times New Roman"/>
          <w:sz w:val="24"/>
          <w:szCs w:val="24"/>
        </w:rPr>
        <w:t xml:space="preserve"> Текущий </w:t>
      </w:r>
      <w:proofErr w:type="gramStart"/>
      <w:r w:rsidRPr="002161FE">
        <w:rPr>
          <w:rFonts w:ascii="Times New Roman" w:hAnsi="Times New Roman"/>
          <w:sz w:val="24"/>
          <w:szCs w:val="24"/>
        </w:rPr>
        <w:t>контроль за</w:t>
      </w:r>
      <w:proofErr w:type="gramEnd"/>
      <w:r w:rsidRPr="002161FE">
        <w:rPr>
          <w:rFonts w:ascii="Times New Roman" w:hAnsi="Times New Roman"/>
          <w:sz w:val="24"/>
          <w:szCs w:val="24"/>
        </w:rPr>
        <w:t xml:space="preserve"> полнотой и качеством осуществления муниципального контроля включает в себя проведение постоянных проверок соблюдения и исполнения должностными лицами </w:t>
      </w:r>
      <w:r w:rsidR="00D61ED6">
        <w:rPr>
          <w:rFonts w:ascii="Times New Roman" w:hAnsi="Times New Roman"/>
          <w:sz w:val="24"/>
          <w:szCs w:val="24"/>
        </w:rPr>
        <w:t>А</w:t>
      </w:r>
      <w:r w:rsidRPr="002161FE">
        <w:rPr>
          <w:rFonts w:ascii="Times New Roman" w:hAnsi="Times New Roman"/>
          <w:sz w:val="24"/>
          <w:szCs w:val="24"/>
        </w:rPr>
        <w:t xml:space="preserve">дминистрации </w:t>
      </w:r>
      <w:r w:rsidR="0052180C">
        <w:rPr>
          <w:rFonts w:ascii="Times New Roman" w:hAnsi="Times New Roman"/>
          <w:sz w:val="24"/>
          <w:szCs w:val="24"/>
        </w:rPr>
        <w:t>а</w:t>
      </w:r>
      <w:r w:rsidRPr="002161FE">
        <w:rPr>
          <w:rFonts w:ascii="Times New Roman" w:hAnsi="Times New Roman"/>
          <w:sz w:val="24"/>
          <w:szCs w:val="24"/>
        </w:rPr>
        <w:t>дминистративного регламента, иных нормативных актов Российской Федерации и Курганской области.</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bookmarkStart w:id="20" w:name="Par278"/>
      <w:bookmarkEnd w:id="20"/>
    </w:p>
    <w:p w:rsidR="00CC2A34"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294"/>
      <w:bookmarkEnd w:id="21"/>
      <w:r w:rsidRPr="002161FE">
        <w:rPr>
          <w:rFonts w:ascii="Times New Roman" w:hAnsi="Times New Roman"/>
          <w:b/>
          <w:sz w:val="24"/>
          <w:szCs w:val="24"/>
        </w:rPr>
        <w:t>4</w:t>
      </w:r>
      <w:r w:rsidRPr="00B94CDB">
        <w:rPr>
          <w:rFonts w:ascii="Times New Roman" w:hAnsi="Times New Roman"/>
          <w:b/>
          <w:sz w:val="24"/>
          <w:szCs w:val="24"/>
        </w:rPr>
        <w:t xml:space="preserve">.2. Ответственность должностных лиц </w:t>
      </w:r>
      <w:r w:rsidR="004C6A61">
        <w:rPr>
          <w:rFonts w:ascii="Times New Roman" w:hAnsi="Times New Roman"/>
          <w:sz w:val="24"/>
          <w:szCs w:val="24"/>
        </w:rPr>
        <w:t>А</w:t>
      </w:r>
      <w:r w:rsidRPr="00B94CDB">
        <w:rPr>
          <w:rFonts w:ascii="Times New Roman" w:hAnsi="Times New Roman"/>
          <w:b/>
          <w:sz w:val="24"/>
          <w:szCs w:val="24"/>
        </w:rPr>
        <w:t>дминистрации за решения</w:t>
      </w:r>
      <w:r w:rsidR="00CC2A34" w:rsidRPr="00B94CDB">
        <w:rPr>
          <w:rFonts w:ascii="Times New Roman" w:hAnsi="Times New Roman"/>
          <w:b/>
          <w:sz w:val="24"/>
          <w:szCs w:val="24"/>
        </w:rPr>
        <w:t xml:space="preserve"> </w:t>
      </w:r>
      <w:r w:rsidRPr="00B94CDB">
        <w:rPr>
          <w:rFonts w:ascii="Times New Roman" w:hAnsi="Times New Roman"/>
          <w:b/>
          <w:sz w:val="24"/>
          <w:szCs w:val="24"/>
        </w:rPr>
        <w:t xml:space="preserve">и </w:t>
      </w:r>
    </w:p>
    <w:p w:rsidR="00CC2A34"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r w:rsidRPr="00B94CDB">
        <w:rPr>
          <w:rFonts w:ascii="Times New Roman" w:hAnsi="Times New Roman"/>
          <w:b/>
          <w:sz w:val="24"/>
          <w:szCs w:val="24"/>
        </w:rPr>
        <w:t>действия (бездействие), принимаемые (осуществляемые) ими</w:t>
      </w:r>
      <w:r w:rsidR="00CC2A34" w:rsidRPr="00B94CDB">
        <w:rPr>
          <w:rFonts w:ascii="Times New Roman" w:hAnsi="Times New Roman"/>
          <w:b/>
          <w:sz w:val="24"/>
          <w:szCs w:val="24"/>
        </w:rPr>
        <w:t xml:space="preserve"> </w:t>
      </w:r>
      <w:r w:rsidRPr="00B94CDB">
        <w:rPr>
          <w:rFonts w:ascii="Times New Roman" w:hAnsi="Times New Roman"/>
          <w:b/>
          <w:sz w:val="24"/>
          <w:szCs w:val="24"/>
        </w:rPr>
        <w:t xml:space="preserve">в ходе </w:t>
      </w:r>
    </w:p>
    <w:p w:rsidR="006D4266"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r w:rsidRPr="00B94CDB">
        <w:rPr>
          <w:rFonts w:ascii="Times New Roman" w:hAnsi="Times New Roman"/>
          <w:b/>
          <w:sz w:val="24"/>
          <w:szCs w:val="24"/>
        </w:rPr>
        <w:t>осуществления муниципального контроля</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Должностные лица </w:t>
      </w:r>
      <w:r w:rsidR="00D61ED6">
        <w:rPr>
          <w:rFonts w:ascii="Times New Roman" w:hAnsi="Times New Roman"/>
          <w:sz w:val="24"/>
          <w:szCs w:val="24"/>
        </w:rPr>
        <w:t>А</w:t>
      </w:r>
      <w:r w:rsidRPr="002161FE">
        <w:rPr>
          <w:rFonts w:ascii="Times New Roman" w:hAnsi="Times New Roman"/>
          <w:sz w:val="24"/>
          <w:szCs w:val="24"/>
        </w:rPr>
        <w:t>дминистрации за решения и действия (бездействие), принимаемые (осуществляемые) в ходе осуществления муниципального контроля, несут ответственность в порядке, предусмотренном действующим законодательством Российской Федерации.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Персональная ответственность должностных лиц </w:t>
      </w:r>
      <w:r w:rsidR="004C6A61">
        <w:rPr>
          <w:rFonts w:ascii="Times New Roman" w:hAnsi="Times New Roman"/>
          <w:sz w:val="24"/>
          <w:szCs w:val="24"/>
        </w:rPr>
        <w:t>А</w:t>
      </w:r>
      <w:r w:rsidRPr="002161FE">
        <w:rPr>
          <w:rFonts w:ascii="Times New Roman" w:hAnsi="Times New Roman"/>
          <w:sz w:val="24"/>
          <w:szCs w:val="24"/>
        </w:rPr>
        <w:t>дминистрации за несоблюдение порядка осуществления административных процедур в ходе осуществления муниципального контроля закрепляется в их должностных инструкциях.</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CC2A34"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301"/>
      <w:bookmarkEnd w:id="22"/>
      <w:r w:rsidRPr="00B94CDB">
        <w:rPr>
          <w:rFonts w:ascii="Times New Roman" w:hAnsi="Times New Roman"/>
          <w:b/>
          <w:sz w:val="24"/>
          <w:szCs w:val="24"/>
        </w:rPr>
        <w:t>4.3. Положения, характеризующие требования к порядку</w:t>
      </w:r>
      <w:r w:rsidR="00CC2A34" w:rsidRPr="00B94CDB">
        <w:rPr>
          <w:rFonts w:ascii="Times New Roman" w:hAnsi="Times New Roman"/>
          <w:b/>
          <w:sz w:val="24"/>
          <w:szCs w:val="24"/>
        </w:rPr>
        <w:t xml:space="preserve"> </w:t>
      </w:r>
      <w:r w:rsidRPr="00B94CDB">
        <w:rPr>
          <w:rFonts w:ascii="Times New Roman" w:hAnsi="Times New Roman"/>
          <w:b/>
          <w:sz w:val="24"/>
          <w:szCs w:val="24"/>
        </w:rPr>
        <w:t xml:space="preserve">и формам </w:t>
      </w:r>
    </w:p>
    <w:p w:rsidR="00CC2A34" w:rsidRPr="00B94CDB" w:rsidRDefault="006D4266" w:rsidP="006D4266">
      <w:pPr>
        <w:widowControl w:val="0"/>
        <w:autoSpaceDE w:val="0"/>
        <w:autoSpaceDN w:val="0"/>
        <w:adjustRightInd w:val="0"/>
        <w:spacing w:after="0" w:line="240" w:lineRule="auto"/>
        <w:jc w:val="center"/>
        <w:rPr>
          <w:rFonts w:ascii="Times New Roman" w:hAnsi="Times New Roman"/>
          <w:b/>
          <w:sz w:val="24"/>
          <w:szCs w:val="24"/>
        </w:rPr>
      </w:pPr>
      <w:r w:rsidRPr="00B94CDB">
        <w:rPr>
          <w:rFonts w:ascii="Times New Roman" w:hAnsi="Times New Roman"/>
          <w:b/>
          <w:sz w:val="24"/>
          <w:szCs w:val="24"/>
        </w:rPr>
        <w:t xml:space="preserve">контроля за осуществлением муниципального контроля, в том числе </w:t>
      </w:r>
    </w:p>
    <w:p w:rsidR="006D4266" w:rsidRPr="002161FE" w:rsidRDefault="006D4266" w:rsidP="006D4266">
      <w:pPr>
        <w:widowControl w:val="0"/>
        <w:autoSpaceDE w:val="0"/>
        <w:autoSpaceDN w:val="0"/>
        <w:adjustRightInd w:val="0"/>
        <w:spacing w:after="0" w:line="240" w:lineRule="auto"/>
        <w:jc w:val="center"/>
        <w:rPr>
          <w:rFonts w:ascii="Times New Roman" w:hAnsi="Times New Roman"/>
          <w:sz w:val="24"/>
          <w:szCs w:val="24"/>
        </w:rPr>
      </w:pPr>
      <w:r w:rsidRPr="00B94CDB">
        <w:rPr>
          <w:rFonts w:ascii="Times New Roman" w:hAnsi="Times New Roman"/>
          <w:b/>
          <w:sz w:val="24"/>
          <w:szCs w:val="24"/>
        </w:rPr>
        <w:t>со стороны граждан, их объединений и организаций</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2161FE">
        <w:rPr>
          <w:rFonts w:ascii="Times New Roman" w:hAnsi="Times New Roman"/>
          <w:sz w:val="24"/>
          <w:szCs w:val="24"/>
        </w:rPr>
        <w:t xml:space="preserve">Граждане, их объединения и организации вправе направить письменное обращение в адрес </w:t>
      </w:r>
      <w:r w:rsidR="00950865">
        <w:rPr>
          <w:rFonts w:ascii="Times New Roman" w:hAnsi="Times New Roman"/>
          <w:sz w:val="24"/>
          <w:szCs w:val="24"/>
        </w:rPr>
        <w:t>А</w:t>
      </w:r>
      <w:r w:rsidRPr="002161FE">
        <w:rPr>
          <w:rFonts w:ascii="Times New Roman" w:hAnsi="Times New Roman"/>
          <w:sz w:val="24"/>
          <w:szCs w:val="24"/>
        </w:rPr>
        <w:t xml:space="preserve">дминистрации с просьбой о проведении проверки соблюдения и исполнения нормативных правовых актов Российской Федерации и </w:t>
      </w:r>
      <w:r w:rsidR="00B94CDB" w:rsidRPr="00B94CDB">
        <w:rPr>
          <w:rFonts w:ascii="Times New Roman" w:hAnsi="Times New Roman"/>
          <w:sz w:val="24"/>
          <w:szCs w:val="24"/>
        </w:rPr>
        <w:t>Курганской</w:t>
      </w:r>
      <w:r w:rsidRPr="002161FE">
        <w:rPr>
          <w:rFonts w:ascii="Times New Roman" w:hAnsi="Times New Roman"/>
          <w:sz w:val="24"/>
          <w:szCs w:val="24"/>
        </w:rPr>
        <w:t xml:space="preserve"> области, положений настоящего </w:t>
      </w:r>
      <w:r w:rsidR="0052180C">
        <w:rPr>
          <w:rFonts w:ascii="Times New Roman" w:hAnsi="Times New Roman"/>
          <w:sz w:val="24"/>
          <w:szCs w:val="24"/>
        </w:rPr>
        <w:t>а</w:t>
      </w:r>
      <w:r w:rsidRPr="002161FE">
        <w:rPr>
          <w:rFonts w:ascii="Times New Roman" w:hAnsi="Times New Roman"/>
          <w:sz w:val="24"/>
          <w:szCs w:val="24"/>
        </w:rPr>
        <w:t>дминистративного регламента, устанавливающих требования к осуществлению регионального государственного надзора, полноты и качества осуществления муниципального контроля в случае нарушения прав и законных интересов физических лиц и индивидуальных предпринимателей.</w:t>
      </w:r>
      <w:proofErr w:type="gramEnd"/>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B94CDB" w:rsidRDefault="006D4266" w:rsidP="006D4266">
      <w:pPr>
        <w:widowControl w:val="0"/>
        <w:autoSpaceDE w:val="0"/>
        <w:autoSpaceDN w:val="0"/>
        <w:adjustRightInd w:val="0"/>
        <w:spacing w:after="0" w:line="240" w:lineRule="auto"/>
        <w:jc w:val="center"/>
        <w:outlineLvl w:val="1"/>
        <w:rPr>
          <w:rFonts w:ascii="Times New Roman" w:hAnsi="Times New Roman"/>
          <w:b/>
          <w:sz w:val="24"/>
          <w:szCs w:val="24"/>
        </w:rPr>
      </w:pPr>
      <w:bookmarkStart w:id="23" w:name="Par308"/>
      <w:bookmarkEnd w:id="23"/>
      <w:r w:rsidRPr="00B94CDB">
        <w:rPr>
          <w:rFonts w:ascii="Times New Roman" w:hAnsi="Times New Roman"/>
          <w:b/>
          <w:sz w:val="24"/>
          <w:szCs w:val="24"/>
          <w:lang w:val="en-US"/>
        </w:rPr>
        <w:t>V</w:t>
      </w:r>
      <w:r w:rsidRPr="00B94CDB">
        <w:rPr>
          <w:rFonts w:ascii="Times New Roman" w:hAnsi="Times New Roman"/>
          <w:b/>
          <w:sz w:val="24"/>
          <w:szCs w:val="24"/>
        </w:rPr>
        <w:t>. Досудебный (внесудебный) порядок обжалования решений</w:t>
      </w:r>
    </w:p>
    <w:p w:rsidR="006D4266" w:rsidRPr="00B94CDB" w:rsidRDefault="006D4266" w:rsidP="006D4266">
      <w:pPr>
        <w:widowControl w:val="0"/>
        <w:autoSpaceDE w:val="0"/>
        <w:autoSpaceDN w:val="0"/>
        <w:adjustRightInd w:val="0"/>
        <w:spacing w:after="0" w:line="240" w:lineRule="auto"/>
        <w:jc w:val="center"/>
        <w:rPr>
          <w:rFonts w:ascii="Times New Roman" w:hAnsi="Times New Roman"/>
          <w:b/>
          <w:sz w:val="24"/>
          <w:szCs w:val="24"/>
        </w:rPr>
      </w:pPr>
      <w:r w:rsidRPr="00B94CDB">
        <w:rPr>
          <w:rFonts w:ascii="Times New Roman" w:hAnsi="Times New Roman"/>
          <w:b/>
          <w:sz w:val="24"/>
          <w:szCs w:val="24"/>
        </w:rPr>
        <w:t>и действий (бездействия)</w:t>
      </w:r>
      <w:r w:rsidR="00CC2A34" w:rsidRPr="00B94CDB">
        <w:rPr>
          <w:rFonts w:ascii="Times New Roman" w:hAnsi="Times New Roman"/>
          <w:b/>
          <w:sz w:val="24"/>
          <w:szCs w:val="24"/>
        </w:rPr>
        <w:t xml:space="preserve"> </w:t>
      </w:r>
      <w:r w:rsidRPr="00B94CDB">
        <w:rPr>
          <w:rFonts w:ascii="Times New Roman" w:hAnsi="Times New Roman"/>
          <w:b/>
          <w:sz w:val="24"/>
          <w:szCs w:val="24"/>
        </w:rPr>
        <w:t>должностных лиц</w:t>
      </w:r>
    </w:p>
    <w:p w:rsidR="006D4266" w:rsidRPr="00B94CDB" w:rsidRDefault="006D4266" w:rsidP="006D4266">
      <w:pPr>
        <w:widowControl w:val="0"/>
        <w:autoSpaceDE w:val="0"/>
        <w:autoSpaceDN w:val="0"/>
        <w:adjustRightInd w:val="0"/>
        <w:spacing w:after="0" w:line="240" w:lineRule="auto"/>
        <w:jc w:val="both"/>
        <w:rPr>
          <w:rFonts w:ascii="Times New Roman" w:hAnsi="Times New Roman"/>
          <w:b/>
          <w:sz w:val="24"/>
          <w:szCs w:val="24"/>
        </w:rPr>
      </w:pPr>
    </w:p>
    <w:p w:rsidR="00CC2A34"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bookmarkStart w:id="24" w:name="Par312"/>
      <w:bookmarkEnd w:id="24"/>
      <w:r w:rsidRPr="00B94CDB">
        <w:rPr>
          <w:rFonts w:ascii="Times New Roman" w:hAnsi="Times New Roman"/>
          <w:b/>
          <w:sz w:val="24"/>
          <w:szCs w:val="24"/>
        </w:rPr>
        <w:t>5.1. Информация для заинтересованных лиц об их праве</w:t>
      </w:r>
      <w:r w:rsidR="00CC2A34" w:rsidRPr="00B94CDB">
        <w:rPr>
          <w:rFonts w:ascii="Times New Roman" w:hAnsi="Times New Roman"/>
          <w:b/>
          <w:sz w:val="24"/>
          <w:szCs w:val="24"/>
        </w:rPr>
        <w:t xml:space="preserve"> </w:t>
      </w:r>
      <w:r w:rsidRPr="00B94CDB">
        <w:rPr>
          <w:rFonts w:ascii="Times New Roman" w:hAnsi="Times New Roman"/>
          <w:b/>
          <w:sz w:val="24"/>
          <w:szCs w:val="24"/>
        </w:rPr>
        <w:t xml:space="preserve">на досудебное </w:t>
      </w:r>
    </w:p>
    <w:p w:rsidR="00CC2A34"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r w:rsidRPr="00B94CDB">
        <w:rPr>
          <w:rFonts w:ascii="Times New Roman" w:hAnsi="Times New Roman"/>
          <w:b/>
          <w:sz w:val="24"/>
          <w:szCs w:val="24"/>
        </w:rPr>
        <w:t>(внесудебное) обжалование действий</w:t>
      </w:r>
      <w:r w:rsidR="00CC2A34" w:rsidRPr="00B94CDB">
        <w:rPr>
          <w:rFonts w:ascii="Times New Roman" w:hAnsi="Times New Roman"/>
          <w:b/>
          <w:sz w:val="24"/>
          <w:szCs w:val="24"/>
        </w:rPr>
        <w:t xml:space="preserve"> </w:t>
      </w:r>
      <w:r w:rsidRPr="00B94CDB">
        <w:rPr>
          <w:rFonts w:ascii="Times New Roman" w:hAnsi="Times New Roman"/>
          <w:b/>
          <w:sz w:val="24"/>
          <w:szCs w:val="24"/>
        </w:rPr>
        <w:t xml:space="preserve">(бездействия) и решений, принятых </w:t>
      </w:r>
    </w:p>
    <w:p w:rsidR="006D4266"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r w:rsidRPr="00B94CDB">
        <w:rPr>
          <w:rFonts w:ascii="Times New Roman" w:hAnsi="Times New Roman"/>
          <w:b/>
          <w:sz w:val="24"/>
          <w:szCs w:val="24"/>
        </w:rPr>
        <w:lastRenderedPageBreak/>
        <w:t>(осуществляемых) в ходе</w:t>
      </w:r>
      <w:r w:rsidR="00CC2A34" w:rsidRPr="00B94CDB">
        <w:rPr>
          <w:rFonts w:ascii="Times New Roman" w:hAnsi="Times New Roman"/>
          <w:b/>
          <w:sz w:val="24"/>
          <w:szCs w:val="24"/>
        </w:rPr>
        <w:t xml:space="preserve"> </w:t>
      </w:r>
      <w:r w:rsidRPr="00B94CDB">
        <w:rPr>
          <w:rFonts w:ascii="Times New Roman" w:hAnsi="Times New Roman"/>
          <w:b/>
          <w:sz w:val="24"/>
          <w:szCs w:val="24"/>
        </w:rPr>
        <w:t>осуществления муниципального контроля</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Юридические или физические лица имеют право на обжалование действий (бездействия) и решений, принятых (осуществляемых) в ходе осуществления муниципального контроля в установленном законодательством порядке.</w:t>
      </w:r>
      <w:bookmarkStart w:id="25" w:name="Par319"/>
      <w:bookmarkEnd w:id="25"/>
    </w:p>
    <w:p w:rsidR="006D4266" w:rsidRPr="002161FE" w:rsidRDefault="006D4266" w:rsidP="006D4266">
      <w:pPr>
        <w:widowControl w:val="0"/>
        <w:autoSpaceDE w:val="0"/>
        <w:autoSpaceDN w:val="0"/>
        <w:adjustRightInd w:val="0"/>
        <w:spacing w:after="0" w:line="240" w:lineRule="auto"/>
        <w:ind w:firstLine="540"/>
        <w:jc w:val="both"/>
        <w:rPr>
          <w:rFonts w:ascii="Times New Roman" w:hAnsi="Times New Roman"/>
          <w:sz w:val="24"/>
          <w:szCs w:val="24"/>
        </w:rPr>
      </w:pPr>
    </w:p>
    <w:p w:rsidR="006D4266" w:rsidRPr="00B94CDB"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r w:rsidRPr="00B94CDB">
        <w:rPr>
          <w:rFonts w:ascii="Times New Roman" w:hAnsi="Times New Roman"/>
          <w:b/>
          <w:sz w:val="24"/>
          <w:szCs w:val="24"/>
        </w:rPr>
        <w:t>5.2. Основания для начала процедуры досудебного</w:t>
      </w:r>
      <w:r w:rsidR="00CC2A34" w:rsidRPr="00B94CDB">
        <w:rPr>
          <w:rFonts w:ascii="Times New Roman" w:hAnsi="Times New Roman"/>
          <w:b/>
          <w:sz w:val="24"/>
          <w:szCs w:val="24"/>
        </w:rPr>
        <w:t xml:space="preserve"> </w:t>
      </w:r>
      <w:r w:rsidRPr="00B94CDB">
        <w:rPr>
          <w:rFonts w:ascii="Times New Roman" w:hAnsi="Times New Roman"/>
          <w:b/>
          <w:sz w:val="24"/>
          <w:szCs w:val="24"/>
        </w:rPr>
        <w:t>(внесудебного) обжалования</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Основанием для начала процедуры досудебного (внесудебного) обжалования действий (бездействия), осуществляемых (принимаемых) в ходе исполнения муниципальной функции должностными лицами </w:t>
      </w:r>
      <w:r w:rsidR="004C6A61">
        <w:rPr>
          <w:rFonts w:ascii="Times New Roman" w:hAnsi="Times New Roman"/>
          <w:sz w:val="24"/>
          <w:szCs w:val="24"/>
        </w:rPr>
        <w:t>А</w:t>
      </w:r>
      <w:r w:rsidRPr="002161FE">
        <w:rPr>
          <w:rFonts w:ascii="Times New Roman" w:hAnsi="Times New Roman"/>
          <w:sz w:val="24"/>
          <w:szCs w:val="24"/>
        </w:rPr>
        <w:t>дминистрации, является поступление жалобы от заинтересованного лица.</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CC2A34" w:rsidRPr="00B94CDB" w:rsidRDefault="006D4266" w:rsidP="006D4266">
      <w:pPr>
        <w:widowControl w:val="0"/>
        <w:autoSpaceDE w:val="0"/>
        <w:autoSpaceDN w:val="0"/>
        <w:adjustRightInd w:val="0"/>
        <w:spacing w:after="0" w:line="240" w:lineRule="auto"/>
        <w:jc w:val="center"/>
        <w:outlineLvl w:val="2"/>
        <w:rPr>
          <w:rFonts w:ascii="Times New Roman" w:hAnsi="Times New Roman"/>
          <w:b/>
          <w:sz w:val="24"/>
          <w:szCs w:val="24"/>
        </w:rPr>
      </w:pPr>
      <w:bookmarkStart w:id="26" w:name="Par323"/>
      <w:bookmarkEnd w:id="26"/>
      <w:r w:rsidRPr="00B94CDB">
        <w:rPr>
          <w:rFonts w:ascii="Times New Roman" w:hAnsi="Times New Roman"/>
          <w:b/>
          <w:sz w:val="24"/>
          <w:szCs w:val="24"/>
        </w:rPr>
        <w:t xml:space="preserve">5.3. Порядок рассмотрение жалоб на действия (бездействия) и решения принятые </w:t>
      </w:r>
    </w:p>
    <w:p w:rsidR="006D4266" w:rsidRPr="002161FE" w:rsidRDefault="006D4266" w:rsidP="006D4266">
      <w:pPr>
        <w:widowControl w:val="0"/>
        <w:autoSpaceDE w:val="0"/>
        <w:autoSpaceDN w:val="0"/>
        <w:adjustRightInd w:val="0"/>
        <w:spacing w:after="0" w:line="240" w:lineRule="auto"/>
        <w:jc w:val="center"/>
        <w:outlineLvl w:val="2"/>
        <w:rPr>
          <w:rFonts w:ascii="Times New Roman" w:hAnsi="Times New Roman"/>
          <w:sz w:val="24"/>
          <w:szCs w:val="24"/>
        </w:rPr>
      </w:pPr>
      <w:r w:rsidRPr="00B94CDB">
        <w:rPr>
          <w:rFonts w:ascii="Times New Roman" w:hAnsi="Times New Roman"/>
          <w:b/>
          <w:sz w:val="24"/>
          <w:szCs w:val="24"/>
        </w:rPr>
        <w:t>должностными лицами администрации в ходе осуществления муниципального контроля</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Рассмотрение жалоб осуществляется в соответствии с Федеральным </w:t>
      </w:r>
      <w:hyperlink r:id="rId27" w:history="1">
        <w:r w:rsidRPr="002161FE">
          <w:rPr>
            <w:rFonts w:ascii="Times New Roman" w:hAnsi="Times New Roman"/>
            <w:sz w:val="24"/>
            <w:szCs w:val="24"/>
          </w:rPr>
          <w:t>законом</w:t>
        </w:r>
      </w:hyperlink>
      <w:r w:rsidRPr="002161FE">
        <w:rPr>
          <w:rFonts w:ascii="Times New Roman" w:hAnsi="Times New Roman"/>
          <w:sz w:val="24"/>
          <w:szCs w:val="24"/>
        </w:rPr>
        <w:t xml:space="preserve"> от 02.05.2006  № 59-ФЗ «О порядке рассмотрения обращений граждан Российской Федерации».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Должностное лицо, уполномоченное рассматривать поступившее обращение:</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2) запрашивает, в том числе в электронной форме, необходимые для рассмотрения обращения документы и материалы;</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3) принимает меры, направленные на восстановление или защиту нарушенных прав, свобод и законных интересов граждан или юридических лиц;</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4) дает письменный ответ по существу поставленных в обращении вопросов, за исключением случаев, указанных в статье 11 Закона № 59-ФЗ;</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Ответ на обращение подписывается руководителем органа местного самоуправления, должностным лицом либо уполномоченным на то лицом.</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Ответ на обращение, поступившее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случае</w:t>
      </w:r>
      <w:proofErr w:type="gramStart"/>
      <w:r w:rsidRPr="002161FE">
        <w:rPr>
          <w:rFonts w:ascii="Times New Roman" w:hAnsi="Times New Roman"/>
          <w:sz w:val="24"/>
          <w:szCs w:val="24"/>
        </w:rPr>
        <w:t>,</w:t>
      </w:r>
      <w:proofErr w:type="gramEnd"/>
      <w:r w:rsidRPr="002161FE">
        <w:rPr>
          <w:rFonts w:ascii="Times New Roman" w:hAnsi="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w:t>
      </w:r>
      <w:r w:rsidRPr="002161FE">
        <w:rPr>
          <w:rFonts w:ascii="Times New Roman" w:hAnsi="Times New Roman"/>
          <w:sz w:val="24"/>
          <w:szCs w:val="24"/>
        </w:rPr>
        <w:lastRenderedPageBreak/>
        <w:t>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bookmarkStart w:id="27" w:name="Par336"/>
      <w:bookmarkEnd w:id="27"/>
    </w:p>
    <w:p w:rsidR="006D4266" w:rsidRPr="00065FB7" w:rsidRDefault="006D4266" w:rsidP="006D4266">
      <w:pPr>
        <w:widowControl w:val="0"/>
        <w:autoSpaceDE w:val="0"/>
        <w:autoSpaceDN w:val="0"/>
        <w:adjustRightInd w:val="0"/>
        <w:spacing w:after="0" w:line="240" w:lineRule="auto"/>
        <w:jc w:val="center"/>
        <w:outlineLvl w:val="2"/>
        <w:rPr>
          <w:rFonts w:ascii="Times New Roman" w:hAnsi="Times New Roman"/>
          <w:b/>
          <w:sz w:val="24"/>
          <w:szCs w:val="24"/>
        </w:rPr>
      </w:pPr>
      <w:bookmarkStart w:id="28" w:name="Par347"/>
      <w:bookmarkStart w:id="29" w:name="Par353"/>
      <w:bookmarkEnd w:id="28"/>
      <w:bookmarkEnd w:id="29"/>
      <w:r w:rsidRPr="00065FB7">
        <w:rPr>
          <w:rFonts w:ascii="Times New Roman" w:hAnsi="Times New Roman"/>
          <w:b/>
          <w:sz w:val="24"/>
          <w:szCs w:val="24"/>
        </w:rPr>
        <w:t xml:space="preserve">                  5.4. Сроки рассмотрения жалоб на действия (бездействия) и решения принятые должностными лицами администрации в ходе осуществления муниципального контроля</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6D4266" w:rsidRPr="002161FE" w:rsidRDefault="006D4266" w:rsidP="006D4266">
      <w:pPr>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В исключительных случаях, а также в случае направления запроса о предоставлении документов и материалов, необходимых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8" w:history="1">
        <w:r w:rsidRPr="002161FE">
          <w:rPr>
            <w:rFonts w:ascii="Times New Roman" w:hAnsi="Times New Roman"/>
            <w:sz w:val="24"/>
            <w:szCs w:val="24"/>
          </w:rPr>
          <w:t>тайну</w:t>
        </w:r>
      </w:hyperlink>
      <w:r w:rsidRPr="002161FE">
        <w:rPr>
          <w:rFonts w:ascii="Times New Roman" w:hAnsi="Times New Roman"/>
          <w:sz w:val="24"/>
          <w:szCs w:val="24"/>
        </w:rPr>
        <w:t>, и для которых установлен особый порядок предоставления,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CC2A34" w:rsidRPr="00065FB7"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bookmarkStart w:id="30" w:name="Par358"/>
      <w:bookmarkEnd w:id="30"/>
      <w:r w:rsidRPr="00065FB7">
        <w:rPr>
          <w:rFonts w:ascii="Times New Roman" w:hAnsi="Times New Roman"/>
          <w:b/>
          <w:sz w:val="24"/>
          <w:szCs w:val="24"/>
        </w:rPr>
        <w:t>5.5. Результат досудебного (внесудебного) обжалования</w:t>
      </w:r>
      <w:r w:rsidR="00CC2A34" w:rsidRPr="00065FB7">
        <w:rPr>
          <w:rFonts w:ascii="Times New Roman" w:hAnsi="Times New Roman"/>
          <w:b/>
          <w:sz w:val="24"/>
          <w:szCs w:val="24"/>
        </w:rPr>
        <w:t xml:space="preserve"> </w:t>
      </w:r>
      <w:r w:rsidRPr="00065FB7">
        <w:rPr>
          <w:rFonts w:ascii="Times New Roman" w:hAnsi="Times New Roman"/>
          <w:b/>
          <w:sz w:val="24"/>
          <w:szCs w:val="24"/>
        </w:rPr>
        <w:t>применительно</w:t>
      </w:r>
    </w:p>
    <w:p w:rsidR="006D4266" w:rsidRPr="00065FB7" w:rsidRDefault="006D4266" w:rsidP="00CC2A34">
      <w:pPr>
        <w:widowControl w:val="0"/>
        <w:autoSpaceDE w:val="0"/>
        <w:autoSpaceDN w:val="0"/>
        <w:adjustRightInd w:val="0"/>
        <w:spacing w:after="0" w:line="240" w:lineRule="auto"/>
        <w:jc w:val="center"/>
        <w:outlineLvl w:val="2"/>
        <w:rPr>
          <w:rFonts w:ascii="Times New Roman" w:hAnsi="Times New Roman"/>
          <w:b/>
          <w:sz w:val="24"/>
          <w:szCs w:val="24"/>
        </w:rPr>
      </w:pPr>
      <w:r w:rsidRPr="00065FB7">
        <w:rPr>
          <w:rFonts w:ascii="Times New Roman" w:hAnsi="Times New Roman"/>
          <w:b/>
          <w:sz w:val="24"/>
          <w:szCs w:val="24"/>
        </w:rPr>
        <w:t xml:space="preserve"> к каждой процедуре либо инстанции обжалования</w:t>
      </w:r>
    </w:p>
    <w:p w:rsidR="006D4266" w:rsidRPr="002161FE" w:rsidRDefault="006D4266" w:rsidP="006D4266">
      <w:pPr>
        <w:widowControl w:val="0"/>
        <w:autoSpaceDE w:val="0"/>
        <w:autoSpaceDN w:val="0"/>
        <w:adjustRightInd w:val="0"/>
        <w:spacing w:after="0" w:line="240" w:lineRule="auto"/>
        <w:jc w:val="both"/>
        <w:rPr>
          <w:rFonts w:ascii="Times New Roman" w:hAnsi="Times New Roman"/>
          <w:sz w:val="24"/>
          <w:szCs w:val="24"/>
        </w:rPr>
      </w:pP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По результатам рассмотрения жалобы на действия (бездействие) должностного лица </w:t>
      </w:r>
      <w:r w:rsidR="00950865">
        <w:rPr>
          <w:rFonts w:ascii="Times New Roman" w:hAnsi="Times New Roman"/>
          <w:sz w:val="24"/>
          <w:szCs w:val="24"/>
        </w:rPr>
        <w:t>А</w:t>
      </w:r>
      <w:r w:rsidRPr="002161FE">
        <w:rPr>
          <w:rFonts w:ascii="Times New Roman" w:hAnsi="Times New Roman"/>
          <w:sz w:val="24"/>
          <w:szCs w:val="24"/>
        </w:rPr>
        <w:t>дминистрацией может быть принято одно из следующих решений:</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признание действий (бездействия) должностного лица </w:t>
      </w:r>
      <w:r w:rsidR="00950865">
        <w:rPr>
          <w:rFonts w:ascii="Times New Roman" w:hAnsi="Times New Roman"/>
          <w:sz w:val="24"/>
          <w:szCs w:val="24"/>
        </w:rPr>
        <w:t>А</w:t>
      </w:r>
      <w:r w:rsidRPr="002161FE">
        <w:rPr>
          <w:rFonts w:ascii="Times New Roman" w:hAnsi="Times New Roman"/>
          <w:sz w:val="24"/>
          <w:szCs w:val="24"/>
        </w:rPr>
        <w:t xml:space="preserve">дминистрации </w:t>
      </w:r>
      <w:proofErr w:type="gramStart"/>
      <w:r w:rsidRPr="002161FE">
        <w:rPr>
          <w:rFonts w:ascii="Times New Roman" w:hAnsi="Times New Roman"/>
          <w:sz w:val="24"/>
          <w:szCs w:val="24"/>
        </w:rPr>
        <w:t>соответствующими</w:t>
      </w:r>
      <w:proofErr w:type="gramEnd"/>
      <w:r w:rsidRPr="002161FE">
        <w:rPr>
          <w:rFonts w:ascii="Times New Roman" w:hAnsi="Times New Roman"/>
          <w:sz w:val="24"/>
          <w:szCs w:val="24"/>
        </w:rPr>
        <w:t xml:space="preserve"> законодательству Российской Федерации;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 признание действий (бездействия) должностного лица </w:t>
      </w:r>
      <w:r w:rsidR="00950865">
        <w:rPr>
          <w:rFonts w:ascii="Times New Roman" w:hAnsi="Times New Roman"/>
          <w:sz w:val="24"/>
          <w:szCs w:val="24"/>
        </w:rPr>
        <w:t>А</w:t>
      </w:r>
      <w:r w:rsidRPr="002161FE">
        <w:rPr>
          <w:rFonts w:ascii="Times New Roman" w:hAnsi="Times New Roman"/>
          <w:sz w:val="24"/>
          <w:szCs w:val="24"/>
        </w:rPr>
        <w:t xml:space="preserve">дминистрации не </w:t>
      </w:r>
      <w:proofErr w:type="gramStart"/>
      <w:r w:rsidRPr="002161FE">
        <w:rPr>
          <w:rFonts w:ascii="Times New Roman" w:hAnsi="Times New Roman"/>
          <w:sz w:val="24"/>
          <w:szCs w:val="24"/>
        </w:rPr>
        <w:t>соответствующими</w:t>
      </w:r>
      <w:proofErr w:type="gramEnd"/>
      <w:r w:rsidRPr="002161FE">
        <w:rPr>
          <w:rFonts w:ascii="Times New Roman" w:hAnsi="Times New Roman"/>
          <w:sz w:val="24"/>
          <w:szCs w:val="24"/>
        </w:rPr>
        <w:t xml:space="preserve"> законодательству Российской Федерации полностью или частично.</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В случае признания действий (бездействия) должностного лица </w:t>
      </w:r>
      <w:r w:rsidR="00950865">
        <w:rPr>
          <w:rFonts w:ascii="Times New Roman" w:hAnsi="Times New Roman"/>
          <w:sz w:val="24"/>
          <w:szCs w:val="24"/>
        </w:rPr>
        <w:t>А</w:t>
      </w:r>
      <w:r w:rsidRPr="002161FE">
        <w:rPr>
          <w:rFonts w:ascii="Times New Roman" w:hAnsi="Times New Roman"/>
          <w:sz w:val="24"/>
          <w:szCs w:val="24"/>
        </w:rPr>
        <w:t xml:space="preserve">дминистрации </w:t>
      </w:r>
      <w:proofErr w:type="gramStart"/>
      <w:r w:rsidRPr="002161FE">
        <w:rPr>
          <w:rFonts w:ascii="Times New Roman" w:hAnsi="Times New Roman"/>
          <w:sz w:val="24"/>
          <w:szCs w:val="24"/>
        </w:rPr>
        <w:t>соответствующими</w:t>
      </w:r>
      <w:proofErr w:type="gramEnd"/>
      <w:r w:rsidRPr="002161FE">
        <w:rPr>
          <w:rFonts w:ascii="Times New Roman" w:hAnsi="Times New Roman"/>
          <w:sz w:val="24"/>
          <w:szCs w:val="24"/>
        </w:rPr>
        <w:t xml:space="preserve"> законодательству Российской Федерации, выносится отказ в удовлетворении жалобы.</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В случае признания действий (бездействия) должностного лица </w:t>
      </w:r>
      <w:r w:rsidR="00950865">
        <w:rPr>
          <w:rFonts w:ascii="Times New Roman" w:hAnsi="Times New Roman"/>
          <w:sz w:val="24"/>
          <w:szCs w:val="24"/>
        </w:rPr>
        <w:t>А</w:t>
      </w:r>
      <w:r w:rsidRPr="002161FE">
        <w:rPr>
          <w:rFonts w:ascii="Times New Roman" w:hAnsi="Times New Roman"/>
          <w:sz w:val="24"/>
          <w:szCs w:val="24"/>
        </w:rPr>
        <w:t xml:space="preserve">дминистрации не </w:t>
      </w:r>
      <w:proofErr w:type="gramStart"/>
      <w:r w:rsidRPr="002161FE">
        <w:rPr>
          <w:rFonts w:ascii="Times New Roman" w:hAnsi="Times New Roman"/>
          <w:sz w:val="24"/>
          <w:szCs w:val="24"/>
        </w:rPr>
        <w:t>соответствующими</w:t>
      </w:r>
      <w:proofErr w:type="gramEnd"/>
      <w:r w:rsidRPr="002161FE">
        <w:rPr>
          <w:rFonts w:ascii="Times New Roman" w:hAnsi="Times New Roman"/>
          <w:sz w:val="24"/>
          <w:szCs w:val="24"/>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6D4266" w:rsidRPr="002161FE" w:rsidRDefault="006D4266" w:rsidP="006D4266">
      <w:pPr>
        <w:widowControl w:val="0"/>
        <w:autoSpaceDE w:val="0"/>
        <w:autoSpaceDN w:val="0"/>
        <w:adjustRightInd w:val="0"/>
        <w:spacing w:after="0" w:line="240" w:lineRule="auto"/>
        <w:ind w:firstLine="709"/>
        <w:jc w:val="both"/>
        <w:rPr>
          <w:rFonts w:ascii="Times New Roman" w:hAnsi="Times New Roman"/>
          <w:sz w:val="24"/>
          <w:szCs w:val="24"/>
        </w:rPr>
      </w:pPr>
      <w:r w:rsidRPr="002161FE">
        <w:rPr>
          <w:rFonts w:ascii="Times New Roman" w:hAnsi="Times New Roman"/>
          <w:sz w:val="24"/>
          <w:szCs w:val="24"/>
        </w:rPr>
        <w:t xml:space="preserve">Указанные в настоящем пункте решения оформляются в письменном виде. </w:t>
      </w:r>
    </w:p>
    <w:sectPr w:rsidR="006D4266" w:rsidRPr="002161FE" w:rsidSect="00AF772C">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B5912"/>
    <w:multiLevelType w:val="multilevel"/>
    <w:tmpl w:val="27C04756"/>
    <w:lvl w:ilvl="0">
      <w:start w:val="1"/>
      <w:numFmt w:val="decimal"/>
      <w:lvlText w:val="%1."/>
      <w:lvlJc w:val="left"/>
      <w:pPr>
        <w:ind w:left="644" w:hanging="360"/>
      </w:pPr>
      <w:rPr>
        <w:rFonts w:ascii="Times New Roman" w:hAnsi="Times New Roman" w:cs="Times New Roman"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057193"/>
    <w:rsid w:val="00057193"/>
    <w:rsid w:val="00065FB7"/>
    <w:rsid w:val="00156901"/>
    <w:rsid w:val="001F4051"/>
    <w:rsid w:val="002635E2"/>
    <w:rsid w:val="00283C86"/>
    <w:rsid w:val="00360784"/>
    <w:rsid w:val="0040101A"/>
    <w:rsid w:val="004C6A61"/>
    <w:rsid w:val="00512CCD"/>
    <w:rsid w:val="005169B0"/>
    <w:rsid w:val="0052180C"/>
    <w:rsid w:val="00637004"/>
    <w:rsid w:val="00683798"/>
    <w:rsid w:val="0069675D"/>
    <w:rsid w:val="006970ED"/>
    <w:rsid w:val="006D4266"/>
    <w:rsid w:val="006E632F"/>
    <w:rsid w:val="007D4D3C"/>
    <w:rsid w:val="00806A1C"/>
    <w:rsid w:val="008305E8"/>
    <w:rsid w:val="008952E4"/>
    <w:rsid w:val="008B2F3F"/>
    <w:rsid w:val="008C25D4"/>
    <w:rsid w:val="00950865"/>
    <w:rsid w:val="009A003C"/>
    <w:rsid w:val="009D6A68"/>
    <w:rsid w:val="00AA60F8"/>
    <w:rsid w:val="00AF0D12"/>
    <w:rsid w:val="00AF12D9"/>
    <w:rsid w:val="00B94CDB"/>
    <w:rsid w:val="00BE5449"/>
    <w:rsid w:val="00C23F03"/>
    <w:rsid w:val="00C30EBE"/>
    <w:rsid w:val="00C578FF"/>
    <w:rsid w:val="00C66925"/>
    <w:rsid w:val="00CC2A34"/>
    <w:rsid w:val="00D27E08"/>
    <w:rsid w:val="00D61ED6"/>
    <w:rsid w:val="00EF4543"/>
    <w:rsid w:val="00EF68FD"/>
    <w:rsid w:val="00EF7165"/>
    <w:rsid w:val="00FB7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19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3">
    <w:name w:val="Основной текст 23"/>
    <w:basedOn w:val="a"/>
    <w:rsid w:val="009A003C"/>
    <w:pPr>
      <w:widowControl w:val="0"/>
      <w:tabs>
        <w:tab w:val="left" w:pos="0"/>
        <w:tab w:val="left" w:pos="540"/>
        <w:tab w:val="left" w:pos="851"/>
      </w:tabs>
      <w:overflowPunct w:val="0"/>
      <w:autoSpaceDE w:val="0"/>
      <w:autoSpaceDN w:val="0"/>
      <w:adjustRightInd w:val="0"/>
      <w:spacing w:after="0" w:line="240" w:lineRule="auto"/>
      <w:ind w:left="60"/>
      <w:jc w:val="both"/>
      <w:textAlignment w:val="baseline"/>
    </w:pPr>
    <w:rPr>
      <w:rFonts w:ascii="Times New Roman" w:eastAsia="Times New Roman" w:hAnsi="Times New Roman"/>
      <w:b/>
      <w:szCs w:val="20"/>
      <w:lang w:eastAsia="ru-RU"/>
    </w:rPr>
  </w:style>
  <w:style w:type="paragraph" w:styleId="a3">
    <w:name w:val="No Spacing"/>
    <w:uiPriority w:val="1"/>
    <w:qFormat/>
    <w:rsid w:val="00D27E08"/>
    <w:pPr>
      <w:spacing w:after="0" w:line="240" w:lineRule="auto"/>
    </w:pPr>
    <w:rPr>
      <w:rFonts w:ascii="Calibri" w:eastAsia="Times New Roman" w:hAnsi="Calibri" w:cs="Times New Roman"/>
      <w:lang w:eastAsia="ru-RU"/>
    </w:rPr>
  </w:style>
  <w:style w:type="paragraph" w:customStyle="1" w:styleId="ConsPlusNormal">
    <w:name w:val="ConsPlusNormal"/>
    <w:uiPriority w:val="99"/>
    <w:rsid w:val="00D27E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F68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68FD"/>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67F398F046A53554194C94B7CDDF656BFA8A0BB4BB05A7670D784FC40FA26DFF81DEAIED4H" TargetMode="External"/><Relationship Id="rId13" Type="http://schemas.openxmlformats.org/officeDocument/2006/relationships/hyperlink" Target="consultantplus://offline/ref=732CC21396A46D106AD6B29E206FE8D636027A07C767B04282B4C5DB63B5w7F" TargetMode="External"/><Relationship Id="rId18" Type="http://schemas.openxmlformats.org/officeDocument/2006/relationships/hyperlink" Target="consultantplus://offline/ref=998EDF4D1353F6D7526778B1D39A9DEA7E122696DC2672DF9CF0C00D78E1002FA21DCD234FF566F1E9a5I" TargetMode="External"/><Relationship Id="rId26" Type="http://schemas.openxmlformats.org/officeDocument/2006/relationships/hyperlink" Target="consultantplus://offline/ref=732CC21396A46D106AD6B29E206FE8D636027806C166B04282B4C5DB63572C591706A97E64984483B8wAF" TargetMode="External"/><Relationship Id="rId3" Type="http://schemas.openxmlformats.org/officeDocument/2006/relationships/settings" Target="settings.xml"/><Relationship Id="rId21" Type="http://schemas.openxmlformats.org/officeDocument/2006/relationships/hyperlink" Target="consultantplus://offline/ref=732CC21396A46D106AD6B29E206FE8D636027806C166B04282B4C5DB63572C591706A97E64984481B8wAF" TargetMode="External"/><Relationship Id="rId7" Type="http://schemas.openxmlformats.org/officeDocument/2006/relationships/hyperlink" Target="consultantplus://offline/ref=4FD67F398F046A53554194C94B7CDDF656B0A9ACB64BB05A7670D784FC40FA26DFF81DE7IED5H" TargetMode="External"/><Relationship Id="rId12" Type="http://schemas.openxmlformats.org/officeDocument/2006/relationships/hyperlink" Target="consultantplus://offline/ref=732CC21396A46D106AD6B29E206FE8D6360D7B0DC06BB04282B4C5DB63B5w7F" TargetMode="External"/><Relationship Id="rId17" Type="http://schemas.openxmlformats.org/officeDocument/2006/relationships/hyperlink" Target="consultantplus://offline/ref=732CC21396A46D106AD6B29E206FE8D636027806C166B04282B4C5DB63572C591706A97E64984780B8wCF" TargetMode="External"/><Relationship Id="rId25" Type="http://schemas.openxmlformats.org/officeDocument/2006/relationships/hyperlink" Target="consultantplus://offline/ref=732CC21396A46D106AD6B29E206FE8D636027806C166B04282B4C5DB63572C591706A97E64984484B8wAF" TargetMode="External"/><Relationship Id="rId2" Type="http://schemas.openxmlformats.org/officeDocument/2006/relationships/styles" Target="styles.xml"/><Relationship Id="rId16" Type="http://schemas.openxmlformats.org/officeDocument/2006/relationships/hyperlink" Target="consultantplus://offline/ref=FC773FADFF0B36C88367266574F9FBC1400E5BC8A500D0138636CC645811B95AB225B1154EAF950BW241H" TargetMode="External"/><Relationship Id="rId20" Type="http://schemas.openxmlformats.org/officeDocument/2006/relationships/hyperlink" Target="http://adminorel.57ru.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FD67F398F046A53554194C94B7CDDF656B0A9ACB64BB05A7670D784FC40FA26DFF81DE0IED2H" TargetMode="External"/><Relationship Id="rId11" Type="http://schemas.openxmlformats.org/officeDocument/2006/relationships/hyperlink" Target="consultantplus://offline/ref=732CC21396A46D106AD6B29E206FE8D6360D790ACC66B04282B4C5DB63572C591706A97CB6w2F" TargetMode="External"/><Relationship Id="rId24" Type="http://schemas.openxmlformats.org/officeDocument/2006/relationships/hyperlink" Target="consultantplus://offline/ref=732CC21396A46D106AD6B29E206FE8D636027806C166B04282B4C5DB63572C591706A97E64984480B8w4F" TargetMode="External"/><Relationship Id="rId5" Type="http://schemas.openxmlformats.org/officeDocument/2006/relationships/hyperlink" Target="consultantplus://offline/ref=4FD67F398F046A53554194C94B7CDDF656BFA8A8B941B05A7670D784FC40FA26DFF81DE1E0I1D9H" TargetMode="External"/><Relationship Id="rId15" Type="http://schemas.openxmlformats.org/officeDocument/2006/relationships/hyperlink" Target="consultantplus://offline/ref=732CC21396A46D106AD6B29E206FE8D636027806C166B04282B4C5DB63572C591706A97E64984785B8wFF" TargetMode="External"/><Relationship Id="rId23" Type="http://schemas.openxmlformats.org/officeDocument/2006/relationships/hyperlink" Target="consultantplus://offline/ref=732CC21396A46D106AD6B29E206FE8D636027806C166B04282B4C5DB63572C591706A97E64984483B8wAF" TargetMode="External"/><Relationship Id="rId28" Type="http://schemas.openxmlformats.org/officeDocument/2006/relationships/hyperlink" Target="consultantplus://offline/ref=29F370B2148DE718288711F77ED32B916BD4C285E4B26474139B91B4P6uCJ" TargetMode="External"/><Relationship Id="rId10" Type="http://schemas.openxmlformats.org/officeDocument/2006/relationships/hyperlink" Target="consultantplus://offline/ref=732CC21396A46D106AD6B29E206FE8D636027806C166B04282B4C5DB63572C591706A977B6wCF" TargetMode="External"/><Relationship Id="rId19" Type="http://schemas.openxmlformats.org/officeDocument/2006/relationships/hyperlink" Target="consultantplus://offline/ref=732CC21396A46D106AD6B29E206FE8D636027806C166B04282B4C5DB63572C591706A97E6498478EB8wDF" TargetMode="External"/><Relationship Id="rId4" Type="http://schemas.openxmlformats.org/officeDocument/2006/relationships/webSettings" Target="webSettings.xml"/><Relationship Id="rId9" Type="http://schemas.openxmlformats.org/officeDocument/2006/relationships/hyperlink" Target="consultantplus://offline/ref=732CC21396A46D106AD6B29E206FE8D635027D0ACE39E740D3E1CBBDwEF" TargetMode="External"/><Relationship Id="rId14" Type="http://schemas.openxmlformats.org/officeDocument/2006/relationships/hyperlink" Target="consultantplus://offline/ref=732CC21396A46D106AD6B29E206FE8D63602780EC06AB04282B4C5DB63B5w7F" TargetMode="External"/><Relationship Id="rId22" Type="http://schemas.openxmlformats.org/officeDocument/2006/relationships/hyperlink" Target="consultantplus://offline/ref=732CC21396A46D106AD6B29E206FE8D636027806C166B04282B4C5DB63572C591706A97E64984487B8w8F" TargetMode="External"/><Relationship Id="rId27" Type="http://schemas.openxmlformats.org/officeDocument/2006/relationships/hyperlink" Target="consultantplus://offline/ref=732CC21396A46D106AD6B29E206FE8D6360D7B0DC06BB04282B4C5DB63B5w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1</Pages>
  <Words>8219</Words>
  <Characters>46849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8</cp:revision>
  <cp:lastPrinted>2015-12-22T05:23:00Z</cp:lastPrinted>
  <dcterms:created xsi:type="dcterms:W3CDTF">2015-12-15T09:08:00Z</dcterms:created>
  <dcterms:modified xsi:type="dcterms:W3CDTF">2015-12-22T06:50:00Z</dcterms:modified>
</cp:coreProperties>
</file>